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AA" w:rsidRDefault="008517AA" w:rsidP="008517AA">
      <w:pPr>
        <w:rPr>
          <w:rFonts w:ascii="Times New Roman" w:hAnsi="Times New Roman" w:cs="Times New Roman"/>
          <w:sz w:val="24"/>
          <w:szCs w:val="24"/>
        </w:rPr>
      </w:pPr>
    </w:p>
    <w:p w:rsidR="00204937" w:rsidRPr="003E6A41" w:rsidRDefault="003E6A41" w:rsidP="003E6A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67ACED" wp14:editId="6E61E506">
            <wp:extent cx="2389889" cy="6681293"/>
            <wp:effectExtent l="6985" t="0" r="0" b="0"/>
            <wp:docPr id="1" name="Рисунок 1" descr="D:\Документы\Инновационная деятельность ФГОС ДО\Региональная площадка\Документы\2020\титульн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Инновационная деятельность ФГОС ДО\Региональная площадка\Документы\2020\титульный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5" t="14476" r="69299" b="33779"/>
                    <a:stretch/>
                  </pic:blipFill>
                  <pic:spPr bwMode="auto">
                    <a:xfrm rot="5400000">
                      <a:off x="0" y="0"/>
                      <a:ext cx="2389268" cy="66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6357" w:rsidRPr="00B24A32" w:rsidRDefault="00E7020B" w:rsidP="00746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A32">
        <w:rPr>
          <w:rFonts w:ascii="Times New Roman" w:hAnsi="Times New Roman" w:cs="Times New Roman"/>
          <w:sz w:val="24"/>
          <w:szCs w:val="24"/>
        </w:rPr>
        <w:t>д</w:t>
      </w:r>
      <w:r w:rsidR="00CE15D2" w:rsidRPr="00B24A32">
        <w:rPr>
          <w:rFonts w:ascii="Times New Roman" w:hAnsi="Times New Roman" w:cs="Times New Roman"/>
          <w:sz w:val="24"/>
          <w:szCs w:val="24"/>
        </w:rPr>
        <w:t xml:space="preserve">еятельности инновационной </w:t>
      </w:r>
      <w:r w:rsidR="00746357" w:rsidRPr="00B24A32">
        <w:rPr>
          <w:rFonts w:ascii="Times New Roman" w:hAnsi="Times New Roman" w:cs="Times New Roman"/>
          <w:sz w:val="24"/>
          <w:szCs w:val="24"/>
        </w:rPr>
        <w:t>педагогиче</w:t>
      </w:r>
      <w:r w:rsidR="00CE15D2" w:rsidRPr="00B24A32">
        <w:rPr>
          <w:rFonts w:ascii="Times New Roman" w:hAnsi="Times New Roman" w:cs="Times New Roman"/>
          <w:sz w:val="24"/>
          <w:szCs w:val="24"/>
        </w:rPr>
        <w:t xml:space="preserve">ской </w:t>
      </w:r>
      <w:r w:rsidR="002B5D58">
        <w:rPr>
          <w:rFonts w:ascii="Times New Roman" w:hAnsi="Times New Roman" w:cs="Times New Roman"/>
          <w:sz w:val="24"/>
          <w:szCs w:val="24"/>
        </w:rPr>
        <w:t>площадки РТИК ГАУ ДПО ИРО в 2020</w:t>
      </w:r>
      <w:r w:rsidR="00746357" w:rsidRPr="00B24A3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46357" w:rsidRPr="00B24A32" w:rsidRDefault="00746357" w:rsidP="00746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A32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746357" w:rsidRPr="00B24A32" w:rsidRDefault="00746357" w:rsidP="00746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A32">
        <w:rPr>
          <w:rFonts w:ascii="Times New Roman" w:hAnsi="Times New Roman" w:cs="Times New Roman"/>
          <w:sz w:val="24"/>
          <w:szCs w:val="24"/>
        </w:rPr>
        <w:t xml:space="preserve"> «Центр развития ребенка – детский сад № 29 «Аленький цветочек»</w:t>
      </w:r>
    </w:p>
    <w:p w:rsidR="00746357" w:rsidRPr="00B24A32" w:rsidRDefault="00746357" w:rsidP="0074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FBC" w:rsidRPr="00B24A32" w:rsidRDefault="00491FBC" w:rsidP="0074635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A32">
        <w:rPr>
          <w:rFonts w:ascii="Times New Roman" w:hAnsi="Times New Roman" w:cs="Times New Roman"/>
          <w:sz w:val="24"/>
          <w:szCs w:val="24"/>
        </w:rPr>
        <w:t xml:space="preserve">Тема </w:t>
      </w:r>
      <w:r w:rsidR="00CE15D2" w:rsidRPr="00B24A32"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Pr="00B24A32">
        <w:rPr>
          <w:rFonts w:ascii="Times New Roman" w:hAnsi="Times New Roman" w:cs="Times New Roman"/>
          <w:sz w:val="24"/>
          <w:szCs w:val="24"/>
        </w:rPr>
        <w:t xml:space="preserve">педагогической площадки: </w:t>
      </w:r>
      <w:r w:rsidRPr="00B24A32">
        <w:rPr>
          <w:rFonts w:ascii="Times New Roman" w:hAnsi="Times New Roman" w:cs="Times New Roman"/>
          <w:sz w:val="24"/>
          <w:szCs w:val="24"/>
          <w:u w:val="single"/>
        </w:rPr>
        <w:t xml:space="preserve">Индивидуализация дошкольного образования в ДОО – основное смысловое поле реализации ФГОС </w:t>
      </w:r>
      <w:proofErr w:type="gramStart"/>
      <w:r w:rsidRPr="00B24A32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  <w:r w:rsidRPr="00B24A3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91FBC" w:rsidRPr="00B24A32" w:rsidRDefault="00491FBC" w:rsidP="0074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A32">
        <w:rPr>
          <w:rFonts w:ascii="Times New Roman" w:hAnsi="Times New Roman" w:cs="Times New Roman"/>
          <w:sz w:val="24"/>
          <w:szCs w:val="24"/>
        </w:rPr>
        <w:t>Структурное подразделение ИРО, курирующее площадку:</w:t>
      </w:r>
    </w:p>
    <w:p w:rsidR="00491FBC" w:rsidRPr="00B24A32" w:rsidRDefault="00491FBC" w:rsidP="0074635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A32">
        <w:rPr>
          <w:rFonts w:ascii="Times New Roman" w:hAnsi="Times New Roman" w:cs="Times New Roman"/>
          <w:sz w:val="24"/>
          <w:szCs w:val="24"/>
          <w:u w:val="single"/>
        </w:rPr>
        <w:t>Сектор дошкольного образования Центра развития общего и дополнительного образования ГАУ ДПО «Институт развития образования Иркутской области».</w:t>
      </w:r>
    </w:p>
    <w:p w:rsidR="00491FBC" w:rsidRPr="00B24A32" w:rsidRDefault="00491FBC" w:rsidP="00746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984"/>
        <w:gridCol w:w="2552"/>
        <w:gridCol w:w="4046"/>
      </w:tblGrid>
      <w:tr w:rsidR="00491FBC" w:rsidRPr="00B24A32" w:rsidTr="00D8493A">
        <w:tc>
          <w:tcPr>
            <w:tcW w:w="675" w:type="dxa"/>
          </w:tcPr>
          <w:p w:rsidR="00491FBC" w:rsidRPr="00B24A32" w:rsidRDefault="00B537C0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491FBC" w:rsidRPr="00B24A32" w:rsidRDefault="00B537C0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491FBC" w:rsidRPr="00B24A32" w:rsidRDefault="00B537C0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491FBC" w:rsidRPr="00B24A32" w:rsidRDefault="00D8493A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046" w:type="dxa"/>
          </w:tcPr>
          <w:p w:rsidR="00491FBC" w:rsidRPr="00B24A32" w:rsidRDefault="00D8493A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8493A" w:rsidRPr="00B24A32" w:rsidTr="00EC682C">
        <w:tc>
          <w:tcPr>
            <w:tcW w:w="14786" w:type="dxa"/>
            <w:gridSpan w:val="5"/>
          </w:tcPr>
          <w:p w:rsidR="00D8493A" w:rsidRPr="00B24A32" w:rsidRDefault="00D8493A" w:rsidP="00746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491FBC" w:rsidRPr="00B24A32" w:rsidTr="00D8493A">
        <w:tc>
          <w:tcPr>
            <w:tcW w:w="675" w:type="dxa"/>
          </w:tcPr>
          <w:p w:rsidR="00491FBC" w:rsidRPr="00B24A32" w:rsidRDefault="00D8493A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491FBC" w:rsidRPr="00B24A32" w:rsidRDefault="00D8493A" w:rsidP="00DA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результатах деятельност</w:t>
            </w:r>
            <w:r w:rsidR="00E7020B" w:rsidRPr="00B24A32">
              <w:rPr>
                <w:rFonts w:ascii="Times New Roman" w:hAnsi="Times New Roman" w:cs="Times New Roman"/>
                <w:sz w:val="24"/>
                <w:szCs w:val="24"/>
              </w:rPr>
              <w:t>и педагогической площадки в 2020</w:t>
            </w: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</w:tcPr>
          <w:p w:rsidR="00491FBC" w:rsidRPr="00B24A32" w:rsidRDefault="00CE15D2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491FBC" w:rsidRPr="00B24A32" w:rsidRDefault="00D8493A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</w:tc>
        <w:tc>
          <w:tcPr>
            <w:tcW w:w="4046" w:type="dxa"/>
          </w:tcPr>
          <w:p w:rsidR="00491FBC" w:rsidRPr="00B24A32" w:rsidRDefault="00D8493A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</w:t>
            </w:r>
          </w:p>
        </w:tc>
      </w:tr>
      <w:tr w:rsidR="00D8493A" w:rsidRPr="00B24A32" w:rsidTr="00E26797">
        <w:tc>
          <w:tcPr>
            <w:tcW w:w="14786" w:type="dxa"/>
            <w:gridSpan w:val="5"/>
          </w:tcPr>
          <w:p w:rsidR="00D8493A" w:rsidRPr="00B24A32" w:rsidRDefault="00D8493A" w:rsidP="00746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491FBC" w:rsidRPr="00B24A32" w:rsidTr="00D8493A">
        <w:tc>
          <w:tcPr>
            <w:tcW w:w="675" w:type="dxa"/>
          </w:tcPr>
          <w:p w:rsidR="00491FBC" w:rsidRPr="00B24A32" w:rsidRDefault="00D8493A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91FBC" w:rsidRPr="00B24A32" w:rsidRDefault="00CE15D2" w:rsidP="00D8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</w:t>
            </w:r>
          </w:p>
        </w:tc>
        <w:tc>
          <w:tcPr>
            <w:tcW w:w="1984" w:type="dxa"/>
          </w:tcPr>
          <w:p w:rsidR="00491FBC" w:rsidRPr="00B24A32" w:rsidRDefault="00E7020B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491FBC" w:rsidRPr="00B24A32" w:rsidRDefault="00D8493A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</w:tc>
        <w:tc>
          <w:tcPr>
            <w:tcW w:w="4046" w:type="dxa"/>
          </w:tcPr>
          <w:p w:rsidR="00491FBC" w:rsidRPr="00B24A32" w:rsidRDefault="001F1CB3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Спланирована деятельность </w:t>
            </w:r>
          </w:p>
        </w:tc>
      </w:tr>
      <w:tr w:rsidR="00491FBC" w:rsidRPr="00B24A32" w:rsidTr="00D8493A">
        <w:tc>
          <w:tcPr>
            <w:tcW w:w="675" w:type="dxa"/>
          </w:tcPr>
          <w:p w:rsidR="00491FBC" w:rsidRPr="00B24A32" w:rsidRDefault="00D8493A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91FBC" w:rsidRPr="00B24A32" w:rsidRDefault="001F1CB3" w:rsidP="001F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дорожной карты на сайте дошкольной </w:t>
            </w:r>
            <w:r w:rsidRPr="00B2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в разделе «Педагогическая площадка по реализации ФГОС </w:t>
            </w:r>
            <w:proofErr w:type="gramStart"/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491FBC" w:rsidRPr="00B24A32" w:rsidRDefault="00E7020B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52" w:type="dxa"/>
          </w:tcPr>
          <w:p w:rsidR="00491FBC" w:rsidRPr="00B24A32" w:rsidRDefault="001F1CB3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 w:rsidRPr="00B2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4046" w:type="dxa"/>
          </w:tcPr>
          <w:p w:rsidR="00491FBC" w:rsidRPr="00B24A32" w:rsidRDefault="00D8493A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Открытость информации</w:t>
            </w:r>
          </w:p>
        </w:tc>
      </w:tr>
      <w:tr w:rsidR="001F1CB3" w:rsidRPr="00B24A32" w:rsidTr="00D8493A">
        <w:tc>
          <w:tcPr>
            <w:tcW w:w="675" w:type="dxa"/>
          </w:tcPr>
          <w:p w:rsidR="001F1CB3" w:rsidRPr="00B24A32" w:rsidRDefault="00D16059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</w:tcPr>
          <w:p w:rsidR="001F1CB3" w:rsidRPr="00B24A32" w:rsidRDefault="001F1CB3" w:rsidP="001F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Разработка планов стажировок</w:t>
            </w:r>
          </w:p>
        </w:tc>
        <w:tc>
          <w:tcPr>
            <w:tcW w:w="1984" w:type="dxa"/>
          </w:tcPr>
          <w:p w:rsidR="001F1CB3" w:rsidRPr="00B24A32" w:rsidRDefault="00E7020B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1F1CB3" w:rsidRPr="00B24A32" w:rsidRDefault="001F1CB3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</w:tc>
        <w:tc>
          <w:tcPr>
            <w:tcW w:w="4046" w:type="dxa"/>
          </w:tcPr>
          <w:p w:rsidR="001F1CB3" w:rsidRPr="00B24A32" w:rsidRDefault="001F1CB3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Спланирована деятельность</w:t>
            </w:r>
          </w:p>
        </w:tc>
      </w:tr>
      <w:tr w:rsidR="001F1CB3" w:rsidRPr="00B24A32" w:rsidTr="00D8493A">
        <w:tc>
          <w:tcPr>
            <w:tcW w:w="675" w:type="dxa"/>
          </w:tcPr>
          <w:p w:rsidR="001F1CB3" w:rsidRPr="00B24A32" w:rsidRDefault="00D16059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1F1CB3" w:rsidRPr="00B24A32" w:rsidRDefault="001F1CB3" w:rsidP="001F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творческих групп по реализации мероприятий педагогической площадки</w:t>
            </w:r>
          </w:p>
        </w:tc>
        <w:tc>
          <w:tcPr>
            <w:tcW w:w="1984" w:type="dxa"/>
          </w:tcPr>
          <w:p w:rsidR="00380FDF" w:rsidRPr="00B24A32" w:rsidRDefault="00380FDF" w:rsidP="001F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E15D2" w:rsidRPr="00B24A32" w:rsidRDefault="00CE15D2" w:rsidP="001F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1F1CB3" w:rsidRPr="00B24A32" w:rsidRDefault="001F1CB3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</w:tc>
        <w:tc>
          <w:tcPr>
            <w:tcW w:w="4046" w:type="dxa"/>
          </w:tcPr>
          <w:p w:rsidR="001F1CB3" w:rsidRPr="00B24A32" w:rsidRDefault="001F1CB3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Определено техническое задание, </w:t>
            </w:r>
            <w:proofErr w:type="gramStart"/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назначены</w:t>
            </w:r>
            <w:proofErr w:type="gramEnd"/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</w:t>
            </w:r>
          </w:p>
        </w:tc>
      </w:tr>
      <w:tr w:rsidR="00380FDF" w:rsidRPr="00B24A32" w:rsidTr="00D8493A">
        <w:tc>
          <w:tcPr>
            <w:tcW w:w="675" w:type="dxa"/>
          </w:tcPr>
          <w:p w:rsidR="00380FDF" w:rsidRPr="00B24A32" w:rsidRDefault="00D16059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80FDF" w:rsidRPr="00B24A32" w:rsidRDefault="00380FDF" w:rsidP="001F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</w:t>
            </w:r>
            <w:r w:rsidR="00AE0D0C"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80FDF" w:rsidRPr="00B24A32" w:rsidRDefault="00C22F8B" w:rsidP="001F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52" w:type="dxa"/>
          </w:tcPr>
          <w:p w:rsidR="00380FDF" w:rsidRPr="00B24A32" w:rsidRDefault="00C77FB4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воспитатель, члены творческой группы</w:t>
            </w:r>
          </w:p>
        </w:tc>
        <w:tc>
          <w:tcPr>
            <w:tcW w:w="4046" w:type="dxa"/>
          </w:tcPr>
          <w:p w:rsidR="00AE0D0C" w:rsidRPr="00B24A32" w:rsidRDefault="00E7020B" w:rsidP="00AE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AE0D0C"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B5A" w:rsidRPr="00B24A32">
              <w:rPr>
                <w:rFonts w:ascii="Times New Roman" w:hAnsi="Times New Roman" w:cs="Times New Roman"/>
                <w:sz w:val="24"/>
                <w:szCs w:val="24"/>
              </w:rPr>
              <w:t>второй части методического пособия</w:t>
            </w:r>
            <w:r w:rsidR="00AE0D0C" w:rsidRPr="00B24A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E21" w:rsidRPr="00B24A32" w:rsidRDefault="00E7020B" w:rsidP="00E7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Группа 1. </w:t>
            </w:r>
            <w:r w:rsidR="00F03D9E" w:rsidRPr="00B24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Кейс ситуаций «Как поддержать детскую инициативу», «Поддержка детской </w:t>
            </w:r>
            <w:proofErr w:type="spellStart"/>
            <w:r w:rsidR="00F03D9E" w:rsidRPr="00B24A32">
              <w:rPr>
                <w:rFonts w:ascii="Times New Roman" w:eastAsia="Calibri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="00F03D9E" w:rsidRPr="00B24A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03D9E" w:rsidRPr="00B24A3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20E21" w:rsidRPr="00B24A32" w:rsidRDefault="00E7020B" w:rsidP="00E7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Группа 2. картотека</w:t>
            </w:r>
            <w:r w:rsidR="00920E21"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F8B"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карточек </w:t>
            </w:r>
            <w:r w:rsidR="00920E21" w:rsidRPr="00B24A32">
              <w:rPr>
                <w:rFonts w:ascii="Times New Roman" w:hAnsi="Times New Roman" w:cs="Times New Roman"/>
                <w:sz w:val="24"/>
                <w:szCs w:val="24"/>
              </w:rPr>
              <w:t>для совместног</w:t>
            </w:r>
            <w:r w:rsidR="00C22F8B"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о планирования: </w:t>
            </w:r>
            <w:r w:rsidR="00920E21" w:rsidRPr="00B24A32">
              <w:rPr>
                <w:rFonts w:ascii="Times New Roman" w:hAnsi="Times New Roman" w:cs="Times New Roman"/>
                <w:sz w:val="24"/>
                <w:szCs w:val="24"/>
              </w:rPr>
              <w:t>«Хочу узнать», «Хочу сделать»</w:t>
            </w:r>
            <w:r w:rsidR="00245D20" w:rsidRPr="00B24A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BFC" w:rsidRPr="00B24A32" w:rsidRDefault="00E7020B" w:rsidP="00E7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Группа 3: конспекты совестного планирования по разным образовательным событиям предложенными детьми старшего дошкольного возраста;</w:t>
            </w:r>
          </w:p>
          <w:p w:rsidR="00110651" w:rsidRPr="00B24A32" w:rsidRDefault="00110651" w:rsidP="00E7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Группа 4. </w:t>
            </w:r>
            <w:r w:rsidR="00523283"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«Соучаствующее проектирование: проекты по образовательным событиям; </w:t>
            </w:r>
          </w:p>
          <w:p w:rsidR="00AE0D0C" w:rsidRPr="00B24A32" w:rsidRDefault="00110651" w:rsidP="00E7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Группа 5</w:t>
            </w:r>
            <w:r w:rsidR="00E7020B" w:rsidRPr="00B24A32">
              <w:rPr>
                <w:rFonts w:ascii="Times New Roman" w:hAnsi="Times New Roman" w:cs="Times New Roman"/>
                <w:sz w:val="24"/>
                <w:szCs w:val="24"/>
              </w:rPr>
              <w:t>. Апробация индивидуальной карты</w:t>
            </w:r>
            <w:r w:rsidR="005F3F1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интересных дел</w:t>
            </w:r>
            <w:r w:rsidR="00E7020B"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2CB6" w:rsidRPr="00B24A32" w:rsidRDefault="00110651" w:rsidP="00E7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Группа 6</w:t>
            </w:r>
            <w:r w:rsidR="00702CB6" w:rsidRPr="00B24A32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инструмента совместного планирования: календарь образовательных событий.</w:t>
            </w:r>
          </w:p>
          <w:p w:rsidR="005F3F1F" w:rsidRDefault="00110651" w:rsidP="005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Группа 7</w:t>
            </w:r>
            <w:r w:rsidR="0056140F"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064A" w:rsidRPr="00B24A32">
              <w:rPr>
                <w:rFonts w:ascii="Times New Roman" w:hAnsi="Times New Roman" w:cs="Times New Roman"/>
                <w:sz w:val="24"/>
                <w:szCs w:val="24"/>
              </w:rPr>
              <w:t>Проекты,</w:t>
            </w:r>
            <w:r w:rsidR="0056140F"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родителями. Разработка эффективного механизмы выявления запроса </w:t>
            </w:r>
            <w:r w:rsidR="005F3F1F">
              <w:rPr>
                <w:rFonts w:ascii="Times New Roman" w:hAnsi="Times New Roman" w:cs="Times New Roman"/>
                <w:sz w:val="24"/>
                <w:szCs w:val="24"/>
              </w:rPr>
              <w:t>и поддержки инициативы семьи</w:t>
            </w:r>
            <w:r w:rsidR="0056140F" w:rsidRPr="00B24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FDF" w:rsidRDefault="00D03992" w:rsidP="00561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8.</w:t>
            </w:r>
            <w:r w:rsidR="00B04316">
              <w:rPr>
                <w:rFonts w:ascii="Times New Roman" w:hAnsi="Times New Roman" w:cs="Times New Roman"/>
                <w:sz w:val="24"/>
                <w:szCs w:val="24"/>
              </w:rPr>
              <w:t xml:space="preserve">Соучастие детей в преобразовании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316" w:rsidRPr="007F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строители пространства»</w:t>
            </w:r>
            <w:r w:rsidR="00B0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41E53" w:rsidRPr="00B24A32" w:rsidRDefault="00F41E53" w:rsidP="005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9. Разработка карты наблюдения за проявлением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ребенка. </w:t>
            </w:r>
            <w:r w:rsidR="00FA76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F1CB3" w:rsidRPr="00B24A32" w:rsidTr="004C47DE">
        <w:tc>
          <w:tcPr>
            <w:tcW w:w="14786" w:type="dxa"/>
            <w:gridSpan w:val="5"/>
          </w:tcPr>
          <w:p w:rsidR="001F1CB3" w:rsidRPr="00B24A32" w:rsidRDefault="00F03D9E" w:rsidP="00746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1F1CB3" w:rsidRPr="00B24A3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деятельность</w:t>
            </w:r>
          </w:p>
        </w:tc>
      </w:tr>
      <w:tr w:rsidR="00E81E9D" w:rsidRPr="00B24A32" w:rsidTr="00D8493A">
        <w:tc>
          <w:tcPr>
            <w:tcW w:w="675" w:type="dxa"/>
          </w:tcPr>
          <w:p w:rsidR="00E81E9D" w:rsidRPr="00B24A32" w:rsidRDefault="00E81E9D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81E9D" w:rsidRPr="00B24A32" w:rsidRDefault="00E81E9D" w:rsidP="00E8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для педагогичес</w:t>
            </w:r>
            <w:r w:rsidR="002B5D58">
              <w:rPr>
                <w:rFonts w:ascii="Times New Roman" w:hAnsi="Times New Roman" w:cs="Times New Roman"/>
                <w:sz w:val="24"/>
                <w:szCs w:val="24"/>
              </w:rPr>
              <w:t>кой общественности Иркутской обл</w:t>
            </w: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асти              </w:t>
            </w:r>
          </w:p>
        </w:tc>
        <w:tc>
          <w:tcPr>
            <w:tcW w:w="1984" w:type="dxa"/>
          </w:tcPr>
          <w:p w:rsidR="00E81E9D" w:rsidRPr="00B24A32" w:rsidRDefault="00E81E9D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E81E9D" w:rsidRPr="00B24A32" w:rsidRDefault="00E81E9D" w:rsidP="00E8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Тявченко</w:t>
            </w:r>
            <w:proofErr w:type="spellEnd"/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 Е.П., заведующая</w:t>
            </w:r>
          </w:p>
          <w:p w:rsidR="00E81E9D" w:rsidRPr="00B24A32" w:rsidRDefault="00E81E9D" w:rsidP="00E8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воспитатель,</w:t>
            </w:r>
          </w:p>
        </w:tc>
        <w:tc>
          <w:tcPr>
            <w:tcW w:w="4046" w:type="dxa"/>
          </w:tcPr>
          <w:p w:rsidR="00E81E9D" w:rsidRPr="00B24A32" w:rsidRDefault="00E81E9D" w:rsidP="0013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Презентация инновационного опыта работы</w:t>
            </w:r>
          </w:p>
        </w:tc>
      </w:tr>
      <w:tr w:rsidR="001F1CB3" w:rsidRPr="00B24A32" w:rsidTr="00D8493A">
        <w:tc>
          <w:tcPr>
            <w:tcW w:w="675" w:type="dxa"/>
          </w:tcPr>
          <w:p w:rsidR="001F1CB3" w:rsidRPr="00B24A32" w:rsidRDefault="00E81E9D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1F1CB3" w:rsidRPr="00B24A32" w:rsidRDefault="001F1CB3" w:rsidP="00C5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для педагогических работников города </w:t>
            </w:r>
          </w:p>
          <w:p w:rsidR="00C578A1" w:rsidRPr="00B24A32" w:rsidRDefault="00E1259F" w:rsidP="00DA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167A1"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образовательных ситуаций провоцирующих  развитие детской </w:t>
            </w:r>
            <w:proofErr w:type="spellStart"/>
            <w:r w:rsidR="006167A1" w:rsidRPr="00B24A32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="006167A1" w:rsidRPr="00B24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F1CB3" w:rsidRPr="00B24A32" w:rsidRDefault="00DA30EB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1F1CB3" w:rsidRPr="00B24A32" w:rsidRDefault="001F1CB3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  <w:p w:rsidR="008167CC" w:rsidRPr="00B24A32" w:rsidRDefault="006167A1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4046" w:type="dxa"/>
          </w:tcPr>
          <w:p w:rsidR="004840D5" w:rsidRPr="00B24A32" w:rsidRDefault="006167A1" w:rsidP="0013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Работа с кейсом «Образовательные ситуации»</w:t>
            </w:r>
          </w:p>
        </w:tc>
      </w:tr>
      <w:tr w:rsidR="000B36B8" w:rsidRPr="00B24A32" w:rsidTr="004E63CA">
        <w:trPr>
          <w:trHeight w:val="486"/>
        </w:trPr>
        <w:tc>
          <w:tcPr>
            <w:tcW w:w="14786" w:type="dxa"/>
            <w:gridSpan w:val="5"/>
          </w:tcPr>
          <w:p w:rsidR="000B36B8" w:rsidRPr="00B24A32" w:rsidRDefault="000B36B8" w:rsidP="000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 w:rsidR="005A2F31" w:rsidRPr="00B2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распространение опыта </w:t>
            </w:r>
          </w:p>
        </w:tc>
      </w:tr>
      <w:tr w:rsidR="00331667" w:rsidRPr="00B24A32" w:rsidTr="00331667">
        <w:trPr>
          <w:trHeight w:val="486"/>
        </w:trPr>
        <w:tc>
          <w:tcPr>
            <w:tcW w:w="675" w:type="dxa"/>
          </w:tcPr>
          <w:p w:rsidR="00331667" w:rsidRPr="00B24A32" w:rsidRDefault="000B36B8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8BA" w:rsidRPr="00B24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31667" w:rsidRPr="00B24A32" w:rsidRDefault="003E1A4A" w:rsidP="0011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 w:rsidR="00453B41"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ботка второй части методического пособия </w:t>
            </w:r>
            <w:r w:rsidR="00D03992">
              <w:rPr>
                <w:rFonts w:ascii="Times New Roman" w:hAnsi="Times New Roman" w:cs="Times New Roman"/>
                <w:sz w:val="24"/>
                <w:szCs w:val="24"/>
              </w:rPr>
              <w:t>«Соучастие детей в планировании образовательного события</w:t>
            </w:r>
            <w:r w:rsidR="0011289C"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331667" w:rsidRPr="00B24A32" w:rsidRDefault="003E1A4A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3EE2" w:rsidRPr="00B24A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3E1A4A" w:rsidRPr="00B24A32" w:rsidRDefault="003E1A4A" w:rsidP="003E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Тявченко</w:t>
            </w:r>
            <w:proofErr w:type="spellEnd"/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 Е.П., заведующая</w:t>
            </w:r>
          </w:p>
          <w:p w:rsidR="00331667" w:rsidRPr="00B24A32" w:rsidRDefault="003E1A4A" w:rsidP="003E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воспитатель, творческая группа педагогов</w:t>
            </w:r>
          </w:p>
        </w:tc>
        <w:tc>
          <w:tcPr>
            <w:tcW w:w="4046" w:type="dxa"/>
          </w:tcPr>
          <w:p w:rsidR="00331667" w:rsidRPr="00B24A32" w:rsidRDefault="003E1A4A" w:rsidP="003E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331667" w:rsidRPr="00B24A32" w:rsidTr="00331667">
        <w:trPr>
          <w:trHeight w:val="486"/>
        </w:trPr>
        <w:tc>
          <w:tcPr>
            <w:tcW w:w="675" w:type="dxa"/>
          </w:tcPr>
          <w:p w:rsidR="00331667" w:rsidRPr="00B24A32" w:rsidRDefault="003E1A4A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31667" w:rsidRPr="00B24A32" w:rsidRDefault="00453B41" w:rsidP="001F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методического пособия в рамках сетевого взаимодействия: Практики индивидуализации. </w:t>
            </w:r>
          </w:p>
        </w:tc>
        <w:tc>
          <w:tcPr>
            <w:tcW w:w="1984" w:type="dxa"/>
          </w:tcPr>
          <w:p w:rsidR="00331667" w:rsidRPr="00B24A32" w:rsidRDefault="003E2ACF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3E1A4A" w:rsidRPr="00B24A32" w:rsidRDefault="003E1A4A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Тявченко</w:t>
            </w:r>
            <w:proofErr w:type="spellEnd"/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 Е.П., заведующая</w:t>
            </w:r>
          </w:p>
          <w:p w:rsidR="003E1A4A" w:rsidRPr="00B24A32" w:rsidRDefault="003E1A4A" w:rsidP="00B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</w:tc>
        <w:tc>
          <w:tcPr>
            <w:tcW w:w="4046" w:type="dxa"/>
          </w:tcPr>
          <w:p w:rsidR="00331667" w:rsidRPr="00B24A32" w:rsidRDefault="003E1A4A" w:rsidP="003E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</w:tr>
      <w:tr w:rsidR="00663BA1" w:rsidRPr="00B24A32" w:rsidTr="00847A5D">
        <w:trPr>
          <w:trHeight w:val="486"/>
        </w:trPr>
        <w:tc>
          <w:tcPr>
            <w:tcW w:w="14786" w:type="dxa"/>
            <w:gridSpan w:val="5"/>
          </w:tcPr>
          <w:p w:rsidR="00663BA1" w:rsidRPr="00B24A32" w:rsidRDefault="00663BA1" w:rsidP="0066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</w:t>
            </w:r>
          </w:p>
        </w:tc>
      </w:tr>
      <w:tr w:rsidR="00663BA1" w:rsidRPr="00B24A32" w:rsidTr="00331667">
        <w:trPr>
          <w:trHeight w:val="486"/>
        </w:trPr>
        <w:tc>
          <w:tcPr>
            <w:tcW w:w="675" w:type="dxa"/>
          </w:tcPr>
          <w:p w:rsidR="00663BA1" w:rsidRPr="00B24A32" w:rsidRDefault="00663BA1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63BA1" w:rsidRPr="00B24A32" w:rsidRDefault="00663BA1" w:rsidP="001F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работы педагогической площадки на основе анкет</w:t>
            </w:r>
          </w:p>
        </w:tc>
        <w:tc>
          <w:tcPr>
            <w:tcW w:w="1984" w:type="dxa"/>
          </w:tcPr>
          <w:p w:rsidR="00663BA1" w:rsidRPr="00B24A32" w:rsidRDefault="00663BA1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По окончании стажировки</w:t>
            </w:r>
          </w:p>
        </w:tc>
        <w:tc>
          <w:tcPr>
            <w:tcW w:w="2552" w:type="dxa"/>
          </w:tcPr>
          <w:p w:rsidR="00663BA1" w:rsidRPr="00B24A32" w:rsidRDefault="00663BA1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</w:tc>
        <w:tc>
          <w:tcPr>
            <w:tcW w:w="4046" w:type="dxa"/>
          </w:tcPr>
          <w:p w:rsidR="00663BA1" w:rsidRPr="00B24A32" w:rsidRDefault="00663BA1" w:rsidP="009D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663BA1" w:rsidRPr="00B24A32" w:rsidTr="00331667">
        <w:trPr>
          <w:trHeight w:val="486"/>
        </w:trPr>
        <w:tc>
          <w:tcPr>
            <w:tcW w:w="675" w:type="dxa"/>
          </w:tcPr>
          <w:p w:rsidR="00663BA1" w:rsidRPr="00B24A32" w:rsidRDefault="00663BA1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63BA1" w:rsidRPr="00B24A32" w:rsidRDefault="00663BA1" w:rsidP="001F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по рез</w:t>
            </w:r>
            <w:r w:rsidR="00E158BA" w:rsidRPr="00B24A32">
              <w:rPr>
                <w:rFonts w:ascii="Times New Roman" w:hAnsi="Times New Roman" w:cs="Times New Roman"/>
                <w:sz w:val="24"/>
                <w:szCs w:val="24"/>
              </w:rPr>
              <w:t>ультатам деятельности ПП за 2020</w:t>
            </w: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663BA1" w:rsidRPr="00B24A32" w:rsidRDefault="00663BA1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663BA1" w:rsidRPr="00B24A32" w:rsidRDefault="00663BA1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</w:tc>
        <w:tc>
          <w:tcPr>
            <w:tcW w:w="4046" w:type="dxa"/>
          </w:tcPr>
          <w:p w:rsidR="00663BA1" w:rsidRPr="00B24A32" w:rsidRDefault="00E158BA" w:rsidP="009D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ПП за 2020</w:t>
            </w:r>
            <w:r w:rsidR="00663BA1"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7469A" w:rsidRPr="00B24A32" w:rsidTr="009E2DD4">
        <w:trPr>
          <w:trHeight w:val="486"/>
        </w:trPr>
        <w:tc>
          <w:tcPr>
            <w:tcW w:w="14786" w:type="dxa"/>
            <w:gridSpan w:val="5"/>
          </w:tcPr>
          <w:p w:rsidR="0027469A" w:rsidRPr="00B24A32" w:rsidRDefault="00D16059" w:rsidP="0027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b/>
                <w:sz w:val="24"/>
                <w:szCs w:val="24"/>
              </w:rPr>
              <w:t>PR-сопровождение деятельности ПП</w:t>
            </w:r>
          </w:p>
        </w:tc>
      </w:tr>
      <w:tr w:rsidR="0027469A" w:rsidRPr="00B24A32" w:rsidTr="00331667">
        <w:trPr>
          <w:trHeight w:val="486"/>
        </w:trPr>
        <w:tc>
          <w:tcPr>
            <w:tcW w:w="675" w:type="dxa"/>
          </w:tcPr>
          <w:p w:rsidR="0027469A" w:rsidRPr="00B24A32" w:rsidRDefault="00D16059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7469A" w:rsidRPr="00B24A32" w:rsidRDefault="00D16059" w:rsidP="001F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ПП по реализации ФГОС </w:t>
            </w:r>
            <w:proofErr w:type="gramStart"/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различных мероприятий СДО</w:t>
            </w:r>
          </w:p>
        </w:tc>
        <w:tc>
          <w:tcPr>
            <w:tcW w:w="1984" w:type="dxa"/>
          </w:tcPr>
          <w:p w:rsidR="0027469A" w:rsidRPr="00B24A32" w:rsidRDefault="00D16059" w:rsidP="0074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D16059" w:rsidRPr="00B24A32" w:rsidRDefault="00D16059" w:rsidP="00D1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Тявченко</w:t>
            </w:r>
            <w:proofErr w:type="spellEnd"/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 Е.П., заведующая</w:t>
            </w:r>
          </w:p>
          <w:p w:rsidR="0027469A" w:rsidRPr="00B24A32" w:rsidRDefault="00D16059" w:rsidP="00D1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 w:rsidRPr="00B2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4046" w:type="dxa"/>
          </w:tcPr>
          <w:p w:rsidR="0027469A" w:rsidRPr="00B24A32" w:rsidRDefault="00D16059" w:rsidP="009D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инновационного опыта работы ПП</w:t>
            </w:r>
          </w:p>
        </w:tc>
      </w:tr>
      <w:tr w:rsidR="00D16059" w:rsidRPr="00B24A32" w:rsidTr="0042050B">
        <w:tc>
          <w:tcPr>
            <w:tcW w:w="675" w:type="dxa"/>
          </w:tcPr>
          <w:p w:rsidR="00D16059" w:rsidRPr="00B24A32" w:rsidRDefault="00D16059" w:rsidP="0042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9" w:type="dxa"/>
          </w:tcPr>
          <w:p w:rsidR="00D16059" w:rsidRPr="00B24A32" w:rsidRDefault="00D16059" w:rsidP="0042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EF51B4" w:rsidRPr="00B24A32">
              <w:rPr>
                <w:rFonts w:ascii="Times New Roman" w:hAnsi="Times New Roman" w:cs="Times New Roman"/>
                <w:sz w:val="24"/>
                <w:szCs w:val="24"/>
              </w:rPr>
              <w:t>мещение информации на сайте ДОУ</w:t>
            </w:r>
          </w:p>
        </w:tc>
        <w:tc>
          <w:tcPr>
            <w:tcW w:w="1984" w:type="dxa"/>
          </w:tcPr>
          <w:p w:rsidR="00D16059" w:rsidRPr="00B24A32" w:rsidRDefault="00D16059" w:rsidP="0042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24A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D16059" w:rsidRPr="00B24A32" w:rsidRDefault="00D16059" w:rsidP="0042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</w:tc>
        <w:tc>
          <w:tcPr>
            <w:tcW w:w="4046" w:type="dxa"/>
          </w:tcPr>
          <w:p w:rsidR="00D16059" w:rsidRPr="00B24A32" w:rsidRDefault="00D16059" w:rsidP="0042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</w:t>
            </w:r>
          </w:p>
        </w:tc>
      </w:tr>
    </w:tbl>
    <w:p w:rsidR="00746357" w:rsidRPr="00B24A32" w:rsidRDefault="00746357" w:rsidP="00746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46357" w:rsidRPr="00B24A32" w:rsidSect="00B75E8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C7"/>
    <w:rsid w:val="000675C7"/>
    <w:rsid w:val="000B36B8"/>
    <w:rsid w:val="00110651"/>
    <w:rsid w:val="0011289C"/>
    <w:rsid w:val="00134B8A"/>
    <w:rsid w:val="00146A1E"/>
    <w:rsid w:val="001A6C50"/>
    <w:rsid w:val="001D376F"/>
    <w:rsid w:val="001F1CB3"/>
    <w:rsid w:val="00204937"/>
    <w:rsid w:val="00235FE8"/>
    <w:rsid w:val="00245D20"/>
    <w:rsid w:val="0027469A"/>
    <w:rsid w:val="002A4DD5"/>
    <w:rsid w:val="002B5D58"/>
    <w:rsid w:val="00331667"/>
    <w:rsid w:val="00380FDF"/>
    <w:rsid w:val="003E1A4A"/>
    <w:rsid w:val="003E2ACF"/>
    <w:rsid w:val="003E6A41"/>
    <w:rsid w:val="0043758F"/>
    <w:rsid w:val="00443506"/>
    <w:rsid w:val="00453B41"/>
    <w:rsid w:val="004840D5"/>
    <w:rsid w:val="00491FBC"/>
    <w:rsid w:val="004D2129"/>
    <w:rsid w:val="00523283"/>
    <w:rsid w:val="00536DC1"/>
    <w:rsid w:val="0056140F"/>
    <w:rsid w:val="00565DAC"/>
    <w:rsid w:val="0058119B"/>
    <w:rsid w:val="005A2F31"/>
    <w:rsid w:val="005F3F1F"/>
    <w:rsid w:val="006167A1"/>
    <w:rsid w:val="00663BA1"/>
    <w:rsid w:val="006772A6"/>
    <w:rsid w:val="00702CB6"/>
    <w:rsid w:val="00713EE2"/>
    <w:rsid w:val="00746357"/>
    <w:rsid w:val="007A76B6"/>
    <w:rsid w:val="007B67FF"/>
    <w:rsid w:val="008167CC"/>
    <w:rsid w:val="008517AA"/>
    <w:rsid w:val="008549F0"/>
    <w:rsid w:val="008C7E70"/>
    <w:rsid w:val="00920E21"/>
    <w:rsid w:val="009D2499"/>
    <w:rsid w:val="009E064A"/>
    <w:rsid w:val="00A77476"/>
    <w:rsid w:val="00AE0D0C"/>
    <w:rsid w:val="00B04316"/>
    <w:rsid w:val="00B24A32"/>
    <w:rsid w:val="00B537C0"/>
    <w:rsid w:val="00B75E89"/>
    <w:rsid w:val="00C01B5A"/>
    <w:rsid w:val="00C22F8B"/>
    <w:rsid w:val="00C578A1"/>
    <w:rsid w:val="00C77FB4"/>
    <w:rsid w:val="00CB124A"/>
    <w:rsid w:val="00CE15D2"/>
    <w:rsid w:val="00D03992"/>
    <w:rsid w:val="00D16059"/>
    <w:rsid w:val="00D41D53"/>
    <w:rsid w:val="00D8493A"/>
    <w:rsid w:val="00DA30EB"/>
    <w:rsid w:val="00DA37E0"/>
    <w:rsid w:val="00DC2BFC"/>
    <w:rsid w:val="00E1259F"/>
    <w:rsid w:val="00E158BA"/>
    <w:rsid w:val="00E7020B"/>
    <w:rsid w:val="00E81E9D"/>
    <w:rsid w:val="00EF51B4"/>
    <w:rsid w:val="00F03D9E"/>
    <w:rsid w:val="00F365BC"/>
    <w:rsid w:val="00F41E53"/>
    <w:rsid w:val="00FA76F5"/>
    <w:rsid w:val="00F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8CF1-8843-41B0-ACC4-EC5641BB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2020-02-20T09:59:00Z</cp:lastPrinted>
  <dcterms:created xsi:type="dcterms:W3CDTF">2018-02-27T09:36:00Z</dcterms:created>
  <dcterms:modified xsi:type="dcterms:W3CDTF">2020-02-20T10:10:00Z</dcterms:modified>
</cp:coreProperties>
</file>