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62" w:rsidRPr="00FB798F" w:rsidRDefault="00C60D62">
      <w:pPr>
        <w:rPr>
          <w:sz w:val="32"/>
          <w:szCs w:val="32"/>
        </w:rPr>
      </w:pPr>
    </w:p>
    <w:p w:rsidR="007957F6" w:rsidRDefault="007957F6" w:rsidP="007957F6">
      <w:pPr>
        <w:spacing w:after="160" w:line="259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FB798F">
        <w:rPr>
          <w:rFonts w:ascii="Times New Roman" w:eastAsiaTheme="minorHAnsi" w:hAnsi="Times New Roman"/>
          <w:b/>
          <w:sz w:val="32"/>
          <w:szCs w:val="32"/>
          <w:lang w:eastAsia="en-US"/>
        </w:rPr>
        <w:t>Информация о материально-техническом обеспечении</w:t>
      </w:r>
    </w:p>
    <w:p w:rsidR="003D4A6C" w:rsidRPr="003D4A6C" w:rsidRDefault="003D4A6C" w:rsidP="003D4A6C">
      <w:pPr>
        <w:spacing w:after="160" w:line="259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D4A6C">
        <w:rPr>
          <w:rFonts w:ascii="Times New Roman" w:eastAsiaTheme="minorHAnsi" w:hAnsi="Times New Roman"/>
          <w:b/>
          <w:sz w:val="24"/>
          <w:szCs w:val="24"/>
          <w:lang w:eastAsia="en-US"/>
        </w:rPr>
        <w:t>Средства обучения и воспита</w:t>
      </w:r>
      <w:r w:rsidR="003F2DD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ния, приобретенные в 2019, 2020, 2021, 2022 </w:t>
      </w:r>
      <w:r w:rsidRPr="003D4A6C">
        <w:rPr>
          <w:rFonts w:ascii="Times New Roman" w:eastAsiaTheme="minorHAnsi" w:hAnsi="Times New Roman"/>
          <w:b/>
          <w:sz w:val="24"/>
          <w:szCs w:val="24"/>
          <w:lang w:eastAsia="en-US"/>
        </w:rPr>
        <w:t>годах представлены ниже.</w:t>
      </w:r>
    </w:p>
    <w:p w:rsidR="00FB798F" w:rsidRPr="00FB798F" w:rsidRDefault="007957F6" w:rsidP="00FB798F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B798F">
        <w:rPr>
          <w:rFonts w:ascii="Times New Roman" w:eastAsiaTheme="minorHAnsi" w:hAnsi="Times New Roman"/>
          <w:b/>
          <w:sz w:val="24"/>
          <w:szCs w:val="24"/>
          <w:lang w:eastAsia="en-US"/>
        </w:rPr>
        <w:t>Основной образовательной программы дошкольного образования</w:t>
      </w:r>
    </w:p>
    <w:p w:rsidR="007957F6" w:rsidRPr="00FB798F" w:rsidRDefault="007957F6" w:rsidP="00FB798F">
      <w:pPr>
        <w:pStyle w:val="a3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B798F">
        <w:rPr>
          <w:rFonts w:ascii="Times New Roman" w:eastAsiaTheme="minorHAnsi" w:hAnsi="Times New Roman"/>
          <w:b/>
          <w:sz w:val="24"/>
          <w:szCs w:val="24"/>
          <w:lang w:eastAsia="en-US"/>
        </w:rPr>
        <w:t>МАДОУ «ЦРР – д/с № 29 «Аленький цветоч</w:t>
      </w:r>
      <w:r w:rsidR="0005224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ек» </w:t>
      </w: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2830"/>
        <w:gridCol w:w="11907"/>
      </w:tblGrid>
      <w:tr w:rsidR="007957F6" w:rsidRPr="007957F6" w:rsidTr="00A870BA">
        <w:tc>
          <w:tcPr>
            <w:tcW w:w="2830" w:type="dxa"/>
          </w:tcPr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Площадь здания</w:t>
            </w:r>
          </w:p>
        </w:tc>
        <w:tc>
          <w:tcPr>
            <w:tcW w:w="11907" w:type="dxa"/>
          </w:tcPr>
          <w:p w:rsidR="005A6352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870B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2955, 3 </w:t>
            </w:r>
            <w:proofErr w:type="spellStart"/>
            <w:r w:rsidRPr="00A870B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кв.м</w:t>
            </w:r>
            <w:proofErr w:type="spellEnd"/>
            <w:r w:rsidRPr="00A870B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 из них площадь помещений, используемых для нужд образовательной деятельности</w:t>
            </w:r>
            <w:r w:rsidR="00A870B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A870B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2229,2</w:t>
            </w:r>
            <w:r w:rsidR="005A63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A6352" w:rsidRPr="00A870B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кв</w:t>
            </w:r>
            <w:proofErr w:type="gramStart"/>
            <w:r w:rsidR="005A6352" w:rsidRPr="00A870B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  <w:r w:rsidR="005A6352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</w:t>
            </w:r>
            <w:proofErr w:type="spellEnd"/>
            <w:proofErr w:type="gramEnd"/>
          </w:p>
          <w:p w:rsidR="00FF157A" w:rsidRDefault="00FF157A" w:rsidP="007957F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Здание МАДОУ включает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:rsidR="00533E60" w:rsidRPr="00A870BA" w:rsidRDefault="00FF157A" w:rsidP="007957F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Групповые ячейки, групп коррекционной направленности</w:t>
            </w: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255,6</w:t>
            </w:r>
            <w:r w:rsidRPr="007957F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57F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кв.м</w:t>
            </w:r>
            <w:proofErr w:type="spellEnd"/>
            <w:r w:rsidRPr="007957F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7957F6" w:rsidRPr="007957F6" w:rsidTr="00A870BA">
        <w:tc>
          <w:tcPr>
            <w:tcW w:w="2830" w:type="dxa"/>
          </w:tcPr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Наличие, площадь помещения и их использование</w:t>
            </w:r>
          </w:p>
        </w:tc>
        <w:tc>
          <w:tcPr>
            <w:tcW w:w="11907" w:type="dxa"/>
          </w:tcPr>
          <w:p w:rsidR="007957F6" w:rsidRPr="002538A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Групповые ячейки, групп общеразвивающей направленности: общая площадь –</w:t>
            </w:r>
            <w:r w:rsidR="006C13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6C1336" w:rsidRPr="00FB79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1446,8</w:t>
            </w:r>
            <w:r w:rsidRPr="00FB79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79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кв</w:t>
            </w:r>
            <w:proofErr w:type="gramStart"/>
            <w:r w:rsidRPr="00FB798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групповые</w:t>
            </w:r>
            <w:proofErr w:type="gramEnd"/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r w:rsidR="006C13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игровые)- 9, общей площадью – 557,9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спальные помещения – 9, общей площадью – </w:t>
            </w:r>
            <w:r w:rsidR="006C13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504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санузел, общей площадью- 162,1  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приемные, общей площадью-181,8 </w:t>
            </w:r>
          </w:p>
          <w:p w:rsidR="007957F6" w:rsidRPr="007957F6" w:rsidRDefault="006C133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-тамбур, общей площадью- 41,0</w:t>
            </w:r>
            <w:r w:rsidR="007957F6"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957F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Специализированные помещения: 526,8 </w:t>
            </w:r>
            <w:proofErr w:type="spellStart"/>
            <w:r w:rsidRPr="007957F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кв.м</w:t>
            </w:r>
            <w:proofErr w:type="spellEnd"/>
            <w:r w:rsidRPr="007957F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музыкальный зал – площадью – 116,7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кабинет музыкального руководителя – 18,8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физкультурный зал – 61,8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кабинет учителя-логопеда – 14,1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кабинет учителя-дефектолога – 15,9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кабинет педагога психолога – 58,4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-театральная комната – 18,5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изостудия – 37,3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минипланитарий</w:t>
            </w:r>
            <w:proofErr w:type="spellEnd"/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9.1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компьютерный класс – 57,7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-бассейн -118,5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Сопутствующие помещения:158,7кв.м.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медицинский кабинет – 9,6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- процедурный кабинет – 7,9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изолятор – 7,2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хлораторная</w:t>
            </w:r>
            <w:proofErr w:type="spellEnd"/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3,6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пищеблок – 63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прачечная (постиранная, гладильная)- 31,1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соляная шахта – 21,4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кабинет аэрофитотерапии – 14,9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Складские помещения – 119,1 </w:t>
            </w:r>
            <w:proofErr w:type="spellStart"/>
            <w:r w:rsidRPr="007957F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кв.м</w:t>
            </w:r>
            <w:proofErr w:type="spellEnd"/>
            <w:r w:rsidRPr="007957F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Служебно-бытовые помещения:448,3 </w:t>
            </w:r>
            <w:proofErr w:type="spellStart"/>
            <w:r w:rsidRPr="007957F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кв.м</w:t>
            </w:r>
            <w:proofErr w:type="spellEnd"/>
            <w:r w:rsidRPr="007957F6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кабинет заведующей – 14,5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методический кабинет – 54,5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кабинет кастелянши – 9,3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кладовые-21,2 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коридоры –  154,1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санузел – 4,8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лестничные пролеты – 150,2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- вахта – 12,6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кабинет заведующего хозяйством – 12,9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-кабинет делопроизводителя – 10,9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-архив – 3,3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7957F6" w:rsidRPr="007957F6" w:rsidTr="00A870BA">
        <w:tc>
          <w:tcPr>
            <w:tcW w:w="2830" w:type="dxa"/>
          </w:tcPr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Соответствие нормативов по площади в соответствии с п. 1.9 СанПиН 2.4.1.3049-13</w:t>
            </w:r>
          </w:p>
        </w:tc>
        <w:tc>
          <w:tcPr>
            <w:tcW w:w="11907" w:type="dxa"/>
          </w:tcPr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Норма на одного ребенка: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для групп раннего возраста не менее 2,5 </w:t>
            </w:r>
            <w:proofErr w:type="spellStart"/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-для групп дошкольного возраста не менее 2,0 </w:t>
            </w:r>
            <w:proofErr w:type="spellStart"/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Фактически на одного ребенка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группы раннего возраста -  2,63 </w:t>
            </w:r>
            <w:proofErr w:type="spellStart"/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группы дошкольного возраста  - 2,39 </w:t>
            </w:r>
            <w:proofErr w:type="spellStart"/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957F6" w:rsidRPr="007957F6" w:rsidTr="00A870BA">
        <w:tc>
          <w:tcPr>
            <w:tcW w:w="2830" w:type="dxa"/>
          </w:tcPr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Сайт, ТСО и др., достаточность</w:t>
            </w:r>
          </w:p>
        </w:tc>
        <w:tc>
          <w:tcPr>
            <w:tcW w:w="11907" w:type="dxa"/>
          </w:tcPr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 – 29</w:t>
            </w:r>
            <w:r w:rsidRPr="007957F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ds</w:t>
            </w: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7957F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Электронная почта – </w:t>
            </w:r>
            <w:proofErr w:type="spellStart"/>
            <w:r w:rsidRPr="007957F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alenkyicvetochek</w:t>
            </w:r>
            <w:proofErr w:type="spellEnd"/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7957F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bk</w:t>
            </w:r>
            <w:proofErr w:type="spellEnd"/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7957F6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Ноутбук – 4 шт.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Компьютер – 7 шт.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Проектор – 3 шт.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Экран – 2 шт.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Фотоаппарат – 1 шт.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Видеокамера – 1шт.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Принтер – 4 шт.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Цветной принтер – 2 шт.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Телевизор – 1 шт.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Музыкальный центр – 2 шт.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Магнитола – 1 шт.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Электронно-образовательные </w:t>
            </w:r>
            <w:proofErr w:type="gramStart"/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ресурсы</w:t>
            </w:r>
            <w:proofErr w:type="gramEnd"/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которым обеспечивается доступ детям: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Интерактивная доска – 1 шт.</w:t>
            </w:r>
            <w:r w:rsidR="00A870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проектор -2 шт., экран.</w:t>
            </w:r>
          </w:p>
          <w:p w:rsidR="007957F6" w:rsidRPr="007957F6" w:rsidRDefault="00A870BA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Компьютер – 7</w:t>
            </w:r>
            <w:r w:rsidR="007957F6" w:rsidRPr="007957F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шт.</w:t>
            </w: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7957F6" w:rsidRPr="007957F6" w:rsidRDefault="007957F6" w:rsidP="007957F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8F17D3" w:rsidRDefault="008F17D3"/>
    <w:p w:rsidR="007957F6" w:rsidRDefault="00F9368C" w:rsidP="00F9368C">
      <w:pPr>
        <w:pStyle w:val="a3"/>
        <w:ind w:left="18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7957F6" w:rsidRPr="009D22FB">
        <w:rPr>
          <w:rFonts w:ascii="Times New Roman" w:hAnsi="Times New Roman"/>
          <w:b/>
          <w:sz w:val="24"/>
          <w:szCs w:val="24"/>
        </w:rPr>
        <w:t>Описание м</w:t>
      </w:r>
      <w:r w:rsidR="007957F6">
        <w:rPr>
          <w:rFonts w:ascii="Times New Roman" w:hAnsi="Times New Roman"/>
          <w:b/>
          <w:sz w:val="24"/>
          <w:szCs w:val="24"/>
        </w:rPr>
        <w:t xml:space="preserve">атериально технического обеспечения  ООП </w:t>
      </w:r>
      <w:proofErr w:type="gramStart"/>
      <w:r w:rsidR="007957F6">
        <w:rPr>
          <w:rFonts w:ascii="Times New Roman" w:hAnsi="Times New Roman"/>
          <w:b/>
          <w:sz w:val="24"/>
          <w:szCs w:val="24"/>
        </w:rPr>
        <w:t>ДО</w:t>
      </w:r>
      <w:proofErr w:type="gramEnd"/>
    </w:p>
    <w:p w:rsidR="007957F6" w:rsidRDefault="007957F6" w:rsidP="007957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57F6" w:rsidRDefault="007957F6" w:rsidP="007957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FF6">
        <w:rPr>
          <w:rFonts w:ascii="Times New Roman" w:hAnsi="Times New Roman"/>
          <w:sz w:val="24"/>
          <w:szCs w:val="24"/>
        </w:rPr>
        <w:t>Материально-техническое обеспечение программы отвечает требованиям Санитарно-эпидемиологических правил и нормативов СанПиН, требованиям пожарной безопасности, а также соответствует требованиям охраны здоровья и техники безопасности.</w:t>
      </w:r>
    </w:p>
    <w:p w:rsidR="007957F6" w:rsidRPr="00EB0ECD" w:rsidRDefault="007957F6" w:rsidP="007957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2FF6">
        <w:rPr>
          <w:rFonts w:ascii="Times New Roman" w:hAnsi="Times New Roman"/>
          <w:sz w:val="24"/>
          <w:szCs w:val="24"/>
        </w:rPr>
        <w:t>В Учреждении созданы все условия для разностороннего р</w:t>
      </w:r>
      <w:r>
        <w:rPr>
          <w:rFonts w:ascii="Times New Roman" w:hAnsi="Times New Roman"/>
          <w:sz w:val="24"/>
          <w:szCs w:val="24"/>
        </w:rPr>
        <w:t xml:space="preserve">азвития </w:t>
      </w:r>
      <w:proofErr w:type="spellStart"/>
      <w:r>
        <w:rPr>
          <w:rFonts w:ascii="Times New Roman" w:hAnsi="Times New Roman"/>
          <w:sz w:val="24"/>
          <w:szCs w:val="24"/>
        </w:rPr>
        <w:t>детеи</w:t>
      </w:r>
      <w:proofErr w:type="spellEnd"/>
      <w:r>
        <w:rPr>
          <w:rFonts w:ascii="Times New Roman" w:hAnsi="Times New Roman"/>
          <w:sz w:val="24"/>
          <w:szCs w:val="24"/>
        </w:rPr>
        <w:t xml:space="preserve">̆ от полутора до 8 </w:t>
      </w:r>
      <w:r w:rsidRPr="007F2FF6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Style w:val="a4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006"/>
        <w:gridCol w:w="3260"/>
        <w:gridCol w:w="8221"/>
      </w:tblGrid>
      <w:tr w:rsidR="007957F6" w:rsidRPr="0046041B" w:rsidTr="00A870BA">
        <w:tc>
          <w:tcPr>
            <w:tcW w:w="3006" w:type="dxa"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41B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3260" w:type="dxa"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41B">
              <w:rPr>
                <w:rFonts w:ascii="Times New Roman" w:hAnsi="Times New Roman"/>
                <w:b/>
                <w:sz w:val="20"/>
                <w:szCs w:val="20"/>
              </w:rPr>
              <w:t>Место организации</w:t>
            </w:r>
          </w:p>
        </w:tc>
        <w:tc>
          <w:tcPr>
            <w:tcW w:w="8221" w:type="dxa"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041B">
              <w:rPr>
                <w:rFonts w:ascii="Times New Roman" w:hAnsi="Times New Roman"/>
                <w:b/>
                <w:sz w:val="20"/>
                <w:szCs w:val="20"/>
              </w:rPr>
              <w:t>Оборудование</w:t>
            </w:r>
          </w:p>
        </w:tc>
      </w:tr>
      <w:tr w:rsidR="007957F6" w:rsidRPr="0046041B" w:rsidTr="00A870BA">
        <w:tc>
          <w:tcPr>
            <w:tcW w:w="3006" w:type="dxa"/>
            <w:vMerge w:val="restart"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3260" w:type="dxa"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Кабинет психолога</w:t>
            </w:r>
          </w:p>
        </w:tc>
        <w:tc>
          <w:tcPr>
            <w:tcW w:w="8221" w:type="dxa"/>
          </w:tcPr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604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Мебель: 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color w:val="000000"/>
                <w:sz w:val="20"/>
                <w:szCs w:val="20"/>
              </w:rPr>
              <w:t>Рабочий стол психолога.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color w:val="000000"/>
                <w:sz w:val="20"/>
                <w:szCs w:val="20"/>
              </w:rPr>
              <w:t>Компьютерный стол.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color w:val="000000"/>
                <w:sz w:val="20"/>
                <w:szCs w:val="20"/>
              </w:rPr>
              <w:t>Шкафы для пособий, документации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color w:val="000000"/>
                <w:sz w:val="20"/>
                <w:szCs w:val="20"/>
              </w:rPr>
              <w:t>Мягкий уголок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color w:val="000000"/>
                <w:sz w:val="20"/>
                <w:szCs w:val="20"/>
              </w:rPr>
              <w:t>Столы и стулья для детей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6041B">
              <w:rPr>
                <w:rFonts w:ascii="Times New Roman" w:hAnsi="Times New Roman"/>
                <w:sz w:val="20"/>
                <w:szCs w:val="20"/>
                <w:u w:val="single"/>
              </w:rPr>
              <w:t>Орг. Техника: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Компьютер, принтер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музыкальный центр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6041B">
              <w:rPr>
                <w:rFonts w:ascii="Times New Roman" w:hAnsi="Times New Roman"/>
                <w:sz w:val="20"/>
                <w:szCs w:val="20"/>
                <w:u w:val="single"/>
              </w:rPr>
              <w:t>Наглядные дидактические пособия: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наборы развивающих игр,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наборы пирамидок, вкладышей,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наборы для развития мелкой моторики;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сюжетные картины;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 xml:space="preserve">- Наборы </w:t>
            </w:r>
            <w:proofErr w:type="spellStart"/>
            <w:r w:rsidRPr="0046041B">
              <w:rPr>
                <w:rFonts w:ascii="Times New Roman" w:hAnsi="Times New Roman"/>
                <w:sz w:val="20"/>
                <w:szCs w:val="20"/>
              </w:rPr>
              <w:t>пазл</w:t>
            </w:r>
            <w:proofErr w:type="spellEnd"/>
            <w:r w:rsidRPr="0046041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наборы мозаик</w:t>
            </w:r>
          </w:p>
        </w:tc>
      </w:tr>
      <w:tr w:rsidR="007957F6" w:rsidRPr="0046041B" w:rsidTr="00A870BA">
        <w:tc>
          <w:tcPr>
            <w:tcW w:w="3006" w:type="dxa"/>
            <w:vMerge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Групповые помещения</w:t>
            </w:r>
          </w:p>
        </w:tc>
        <w:tc>
          <w:tcPr>
            <w:tcW w:w="8221" w:type="dxa"/>
          </w:tcPr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игровые зоны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(сюжетно-ролевых игр</w:t>
            </w:r>
            <w:r w:rsidRPr="0046041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конструирования)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зона отдыха (уголок</w:t>
            </w:r>
            <w:r w:rsidRPr="0046041B">
              <w:rPr>
                <w:rFonts w:ascii="Times New Roman" w:hAnsi="Times New Roman"/>
                <w:sz w:val="20"/>
                <w:szCs w:val="20"/>
              </w:rPr>
              <w:t xml:space="preserve"> уединения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4604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зоны активности: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экспериментирования, </w:t>
            </w:r>
            <w:r w:rsidRPr="0046041B">
              <w:rPr>
                <w:rFonts w:ascii="Times New Roman" w:hAnsi="Times New Roman"/>
                <w:sz w:val="20"/>
                <w:szCs w:val="20"/>
              </w:rPr>
              <w:t>уголок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природы</w:t>
            </w:r>
            <w:r w:rsidRPr="0046041B">
              <w:rPr>
                <w:rFonts w:ascii="Times New Roman" w:hAnsi="Times New Roman"/>
                <w:sz w:val="20"/>
                <w:szCs w:val="20"/>
              </w:rPr>
              <w:t xml:space="preserve">, хозяйственно-бытового труда, художественного творчества,  двигательной активности </w:t>
            </w:r>
            <w:r w:rsidRPr="0046041B">
              <w:rPr>
                <w:rFonts w:ascii="Times New Roman" w:hAnsi="Times New Roman"/>
                <w:i/>
                <w:sz w:val="20"/>
                <w:szCs w:val="20"/>
              </w:rPr>
              <w:t>– с оборудованием в соответствии с возрастом детей</w:t>
            </w:r>
          </w:p>
        </w:tc>
      </w:tr>
      <w:tr w:rsidR="007957F6" w:rsidRPr="0046041B" w:rsidTr="00A870BA">
        <w:tc>
          <w:tcPr>
            <w:tcW w:w="3006" w:type="dxa"/>
            <w:vMerge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Театральная комната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(помещение общего пользования)</w:t>
            </w:r>
          </w:p>
        </w:tc>
        <w:tc>
          <w:tcPr>
            <w:tcW w:w="8221" w:type="dxa"/>
          </w:tcPr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театральный занавес, ширмы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костюмы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кукольные театры: ростовые куклы, би-ба-</w:t>
            </w:r>
            <w:proofErr w:type="spellStart"/>
            <w:r w:rsidRPr="0046041B">
              <w:rPr>
                <w:rFonts w:ascii="Times New Roman" w:hAnsi="Times New Roman"/>
                <w:sz w:val="20"/>
                <w:szCs w:val="20"/>
              </w:rPr>
              <w:t>бо</w:t>
            </w:r>
            <w:proofErr w:type="spellEnd"/>
          </w:p>
        </w:tc>
      </w:tr>
      <w:tr w:rsidR="007957F6" w:rsidRPr="0046041B" w:rsidTr="00A870BA">
        <w:tc>
          <w:tcPr>
            <w:tcW w:w="3006" w:type="dxa"/>
            <w:vMerge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Физкультурный зал</w:t>
            </w:r>
          </w:p>
        </w:tc>
        <w:tc>
          <w:tcPr>
            <w:tcW w:w="8221" w:type="dxa"/>
          </w:tcPr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41B">
              <w:rPr>
                <w:rFonts w:ascii="Times New Roman" w:hAnsi="Times New Roman"/>
                <w:sz w:val="20"/>
                <w:szCs w:val="20"/>
              </w:rPr>
              <w:t>Автогородок</w:t>
            </w:r>
            <w:proofErr w:type="spellEnd"/>
            <w:r w:rsidRPr="0046041B">
              <w:rPr>
                <w:rFonts w:ascii="Times New Roman" w:hAnsi="Times New Roman"/>
                <w:sz w:val="20"/>
                <w:szCs w:val="20"/>
              </w:rPr>
              <w:t xml:space="preserve"> (комплект игрового оборудования, для моделирования дорожного движения)</w:t>
            </w:r>
          </w:p>
        </w:tc>
      </w:tr>
      <w:tr w:rsidR="007957F6" w:rsidRPr="0046041B" w:rsidTr="00A870BA">
        <w:tc>
          <w:tcPr>
            <w:tcW w:w="3006" w:type="dxa"/>
            <w:vMerge w:val="restart"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3260" w:type="dxa"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Групповые помещения</w:t>
            </w:r>
          </w:p>
        </w:tc>
        <w:tc>
          <w:tcPr>
            <w:tcW w:w="8221" w:type="dxa"/>
          </w:tcPr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 зона </w:t>
            </w:r>
            <w:r w:rsidRPr="0046041B">
              <w:rPr>
                <w:rFonts w:ascii="Times New Roman" w:hAnsi="Times New Roman"/>
                <w:sz w:val="20"/>
                <w:szCs w:val="20"/>
              </w:rPr>
              <w:t>познавательного раз</w:t>
            </w:r>
            <w:r>
              <w:rPr>
                <w:rFonts w:ascii="Times New Roman" w:hAnsi="Times New Roman"/>
                <w:sz w:val="20"/>
                <w:szCs w:val="20"/>
              </w:rPr>
              <w:t>вития: книжный уголок, уголок природы</w:t>
            </w:r>
            <w:r w:rsidRPr="0046041B">
              <w:rPr>
                <w:rFonts w:ascii="Times New Roman" w:hAnsi="Times New Roman"/>
                <w:sz w:val="20"/>
                <w:szCs w:val="20"/>
              </w:rPr>
              <w:t>, экспериме</w:t>
            </w:r>
            <w:r>
              <w:rPr>
                <w:rFonts w:ascii="Times New Roman" w:hAnsi="Times New Roman"/>
                <w:sz w:val="20"/>
                <w:szCs w:val="20"/>
              </w:rPr>
              <w:t>нтирования.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магнитофон.</w:t>
            </w:r>
          </w:p>
        </w:tc>
      </w:tr>
      <w:tr w:rsidR="007957F6" w:rsidRPr="0046041B" w:rsidTr="00A870BA">
        <w:tc>
          <w:tcPr>
            <w:tcW w:w="3006" w:type="dxa"/>
            <w:vMerge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957F6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041B">
              <w:rPr>
                <w:rFonts w:ascii="Times New Roman" w:hAnsi="Times New Roman"/>
                <w:sz w:val="20"/>
                <w:szCs w:val="20"/>
              </w:rPr>
              <w:t>Минипланитарий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89C">
              <w:rPr>
                <w:rFonts w:ascii="Times New Roman" w:hAnsi="Times New Roman"/>
                <w:sz w:val="20"/>
                <w:szCs w:val="20"/>
              </w:rPr>
              <w:t>(помещение общего пользования)</w:t>
            </w:r>
          </w:p>
        </w:tc>
        <w:tc>
          <w:tcPr>
            <w:tcW w:w="8221" w:type="dxa"/>
          </w:tcPr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макет солнечной системы и зве</w:t>
            </w:r>
            <w:r>
              <w:rPr>
                <w:rFonts w:ascii="Times New Roman" w:hAnsi="Times New Roman"/>
                <w:sz w:val="20"/>
                <w:szCs w:val="20"/>
              </w:rPr>
              <w:t>здного неба, глобусы, наглядно-дидактический материал</w:t>
            </w:r>
          </w:p>
        </w:tc>
      </w:tr>
      <w:tr w:rsidR="007957F6" w:rsidRPr="0046041B" w:rsidTr="00A870BA">
        <w:tc>
          <w:tcPr>
            <w:tcW w:w="3006" w:type="dxa"/>
            <w:vMerge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Компьютерный класс</w:t>
            </w:r>
          </w:p>
        </w:tc>
        <w:tc>
          <w:tcPr>
            <w:tcW w:w="8221" w:type="dxa"/>
          </w:tcPr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 xml:space="preserve">- интерактивная доска, 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проектор;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компьютеры 7 штук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принтер;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6041B">
              <w:rPr>
                <w:rFonts w:ascii="Times New Roman" w:hAnsi="Times New Roman"/>
                <w:sz w:val="20"/>
                <w:szCs w:val="20"/>
              </w:rPr>
              <w:t>медиатека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(ОЭР)</w:t>
            </w:r>
            <w:r w:rsidRPr="0046041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957F6" w:rsidRPr="0046041B" w:rsidTr="00A870BA">
        <w:tc>
          <w:tcPr>
            <w:tcW w:w="3006" w:type="dxa"/>
            <w:vMerge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957F6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Экологическая тропа</w:t>
            </w:r>
          </w:p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(территория ДОУ)</w:t>
            </w:r>
          </w:p>
        </w:tc>
        <w:tc>
          <w:tcPr>
            <w:tcW w:w="8221" w:type="dxa"/>
          </w:tcPr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6041B">
              <w:rPr>
                <w:rFonts w:ascii="Times New Roman" w:hAnsi="Times New Roman"/>
                <w:sz w:val="20"/>
                <w:szCs w:val="20"/>
              </w:rPr>
              <w:t>метиостанция</w:t>
            </w:r>
            <w:proofErr w:type="spellEnd"/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видовые точки (объекты для наблюдений)</w:t>
            </w:r>
          </w:p>
        </w:tc>
      </w:tr>
      <w:tr w:rsidR="007957F6" w:rsidRPr="0046041B" w:rsidTr="00A870BA">
        <w:tc>
          <w:tcPr>
            <w:tcW w:w="3006" w:type="dxa"/>
            <w:vMerge w:val="restart"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3260" w:type="dxa"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Групповые помещения</w:t>
            </w:r>
          </w:p>
        </w:tc>
        <w:tc>
          <w:tcPr>
            <w:tcW w:w="8221" w:type="dxa"/>
          </w:tcPr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речевые уголки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игровая зона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зона познавательного развития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книжный уголок</w:t>
            </w:r>
          </w:p>
        </w:tc>
      </w:tr>
      <w:tr w:rsidR="007957F6" w:rsidRPr="0046041B" w:rsidTr="00A870BA">
        <w:tc>
          <w:tcPr>
            <w:tcW w:w="3006" w:type="dxa"/>
            <w:vMerge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Кабинет учителя-логопеда, кабинет учителя дефектолога</w:t>
            </w:r>
          </w:p>
        </w:tc>
        <w:tc>
          <w:tcPr>
            <w:tcW w:w="8221" w:type="dxa"/>
          </w:tcPr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6041B"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Мебель: 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color w:val="000000"/>
                <w:sz w:val="20"/>
                <w:szCs w:val="20"/>
              </w:rPr>
              <w:t>- Рабочий стол.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color w:val="000000"/>
                <w:sz w:val="20"/>
                <w:szCs w:val="20"/>
              </w:rPr>
              <w:t>- Шкафы для пособий, документации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color w:val="000000"/>
                <w:sz w:val="20"/>
                <w:szCs w:val="20"/>
              </w:rPr>
              <w:t>- Зеркало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color w:val="000000"/>
                <w:sz w:val="20"/>
                <w:szCs w:val="20"/>
              </w:rPr>
              <w:t>- Столы и стулья для детей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Орг. Техника: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Компьютер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6041B">
              <w:rPr>
                <w:rFonts w:ascii="Times New Roman" w:hAnsi="Times New Roman"/>
                <w:sz w:val="20"/>
                <w:szCs w:val="20"/>
                <w:u w:val="single"/>
              </w:rPr>
              <w:t>Наглядные дидактические пособия: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наборы развивающих игр,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наборы пирамидок, вкладышей,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наборы для развития мелкой моторики;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сюжетные картины;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логопедические альбомы и др.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дидактический материал: «Рассказы по картинкам»</w:t>
            </w:r>
          </w:p>
        </w:tc>
      </w:tr>
      <w:tr w:rsidR="007957F6" w:rsidRPr="0046041B" w:rsidTr="00A870BA">
        <w:tc>
          <w:tcPr>
            <w:tcW w:w="3006" w:type="dxa"/>
            <w:vMerge w:val="restart"/>
          </w:tcPr>
          <w:p w:rsidR="007957F6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 xml:space="preserve">Художественно-эстетическое </w:t>
            </w:r>
            <w:r w:rsidRPr="0046041B">
              <w:rPr>
                <w:rFonts w:ascii="Times New Roman" w:hAnsi="Times New Roman"/>
                <w:sz w:val="20"/>
                <w:szCs w:val="20"/>
              </w:rPr>
              <w:lastRenderedPageBreak/>
              <w:t>развитие</w:t>
            </w:r>
          </w:p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lastRenderedPageBreak/>
              <w:t>Музыкальная гостиная</w:t>
            </w:r>
          </w:p>
        </w:tc>
        <w:tc>
          <w:tcPr>
            <w:tcW w:w="8221" w:type="dxa"/>
          </w:tcPr>
          <w:p w:rsidR="007957F6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фортепиано,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электронное пианино;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музыкальный центр,</w:t>
            </w:r>
          </w:p>
          <w:p w:rsidR="007957F6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детские музыкальные инструменты</w:t>
            </w:r>
          </w:p>
          <w:p w:rsidR="007957F6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проектор, экран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Наглядно-дидактический материал.</w:t>
            </w:r>
          </w:p>
        </w:tc>
      </w:tr>
      <w:tr w:rsidR="007957F6" w:rsidRPr="0046041B" w:rsidTr="00A870BA">
        <w:tc>
          <w:tcPr>
            <w:tcW w:w="3006" w:type="dxa"/>
            <w:vMerge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Театральная комната</w:t>
            </w:r>
          </w:p>
        </w:tc>
        <w:tc>
          <w:tcPr>
            <w:tcW w:w="8221" w:type="dxa"/>
          </w:tcPr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театральный занавес, ширмы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костюмы и атрибуты для театральных постановок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кукольные театры: ростовые куклы, би-ба-</w:t>
            </w:r>
            <w:proofErr w:type="spellStart"/>
            <w:r w:rsidRPr="0046041B">
              <w:rPr>
                <w:rFonts w:ascii="Times New Roman" w:hAnsi="Times New Roman"/>
                <w:sz w:val="20"/>
                <w:szCs w:val="20"/>
              </w:rPr>
              <w:t>бо</w:t>
            </w:r>
            <w:proofErr w:type="spellEnd"/>
            <w:r w:rsidRPr="0046041B">
              <w:rPr>
                <w:rFonts w:ascii="Times New Roman" w:hAnsi="Times New Roman"/>
                <w:sz w:val="20"/>
                <w:szCs w:val="20"/>
              </w:rPr>
              <w:t>, театральные шапочки</w:t>
            </w:r>
          </w:p>
        </w:tc>
      </w:tr>
      <w:tr w:rsidR="007957F6" w:rsidRPr="0046041B" w:rsidTr="00A870BA">
        <w:trPr>
          <w:trHeight w:val="1219"/>
        </w:trPr>
        <w:tc>
          <w:tcPr>
            <w:tcW w:w="3006" w:type="dxa"/>
            <w:vMerge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957F6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Изостудия</w:t>
            </w:r>
          </w:p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1" w:type="dxa"/>
          </w:tcPr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выставка декоративно прикладного искусства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репродукции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-мольберты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столы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материалы для рисования и лепки</w:t>
            </w:r>
          </w:p>
        </w:tc>
      </w:tr>
      <w:tr w:rsidR="007957F6" w:rsidRPr="0046041B" w:rsidTr="00A870BA">
        <w:tc>
          <w:tcPr>
            <w:tcW w:w="3006" w:type="dxa"/>
            <w:vMerge w:val="restart"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3260" w:type="dxa"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Физкультурный зал</w:t>
            </w:r>
          </w:p>
        </w:tc>
        <w:tc>
          <w:tcPr>
            <w:tcW w:w="8221" w:type="dxa"/>
          </w:tcPr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Спортивное оборудование: гимнастическая скамейка, гимнастическая стенка, мягкие модули, дорожка со следами.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Мячи: средние, большие;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скакалки;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дорожка-мат,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 xml:space="preserve"> - Кегли (наборы),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46041B">
              <w:rPr>
                <w:rFonts w:ascii="Times New Roman" w:hAnsi="Times New Roman"/>
                <w:sz w:val="20"/>
                <w:szCs w:val="20"/>
              </w:rPr>
              <w:t>Кольцебросы</w:t>
            </w:r>
            <w:proofErr w:type="spellEnd"/>
            <w:r w:rsidRPr="0046041B">
              <w:rPr>
                <w:rFonts w:ascii="Times New Roman" w:hAnsi="Times New Roman"/>
                <w:sz w:val="20"/>
                <w:szCs w:val="20"/>
              </w:rPr>
              <w:t xml:space="preserve"> (набор),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Мешочек с грузом малый,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дуги для ползанья и лазания,</w:t>
            </w:r>
          </w:p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Тренажеры простейшего типа: детские эспандеры, диск "Здоровье", гантели, гири.</w:t>
            </w:r>
          </w:p>
        </w:tc>
      </w:tr>
      <w:tr w:rsidR="007957F6" w:rsidRPr="0046041B" w:rsidTr="00A870BA">
        <w:tc>
          <w:tcPr>
            <w:tcW w:w="3006" w:type="dxa"/>
            <w:vMerge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Бассейн</w:t>
            </w:r>
          </w:p>
        </w:tc>
        <w:tc>
          <w:tcPr>
            <w:tcW w:w="8221" w:type="dxa"/>
          </w:tcPr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- зал для сухой разминки, чаща бассейна и соответствующее оборудование</w:t>
            </w:r>
          </w:p>
        </w:tc>
      </w:tr>
      <w:tr w:rsidR="007957F6" w:rsidRPr="0046041B" w:rsidTr="00A870BA">
        <w:tc>
          <w:tcPr>
            <w:tcW w:w="3006" w:type="dxa"/>
            <w:vMerge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Физкультурная площадка</w:t>
            </w:r>
          </w:p>
        </w:tc>
        <w:tc>
          <w:tcPr>
            <w:tcW w:w="8221" w:type="dxa"/>
          </w:tcPr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 xml:space="preserve">Шведские стенки, баскетбольные кольца, беговая дорожка, </w:t>
            </w:r>
          </w:p>
        </w:tc>
      </w:tr>
      <w:tr w:rsidR="007957F6" w:rsidRPr="0046041B" w:rsidTr="00A870BA">
        <w:tc>
          <w:tcPr>
            <w:tcW w:w="3006" w:type="dxa"/>
            <w:vMerge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957F6" w:rsidRPr="0046041B" w:rsidRDefault="007957F6" w:rsidP="00D07F0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41B">
              <w:rPr>
                <w:rFonts w:ascii="Times New Roman" w:hAnsi="Times New Roman"/>
                <w:sz w:val="20"/>
                <w:szCs w:val="20"/>
              </w:rPr>
              <w:t>Групповые помещения</w:t>
            </w:r>
          </w:p>
        </w:tc>
        <w:tc>
          <w:tcPr>
            <w:tcW w:w="8221" w:type="dxa"/>
          </w:tcPr>
          <w:p w:rsidR="007957F6" w:rsidRPr="0046041B" w:rsidRDefault="007957F6" w:rsidP="00D07F0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зона </w:t>
            </w:r>
            <w:r w:rsidRPr="0046041B">
              <w:rPr>
                <w:rFonts w:ascii="Times New Roman" w:hAnsi="Times New Roman"/>
                <w:sz w:val="20"/>
                <w:szCs w:val="20"/>
              </w:rPr>
              <w:t>двигательной активности с оборудованием в соответствии с возрастом.</w:t>
            </w:r>
          </w:p>
        </w:tc>
      </w:tr>
    </w:tbl>
    <w:p w:rsidR="007957F6" w:rsidRDefault="007957F6" w:rsidP="007957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57F6" w:rsidRDefault="007957F6" w:rsidP="007957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368C" w:rsidRDefault="00F9368C" w:rsidP="007957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368C" w:rsidRDefault="00F9368C" w:rsidP="007957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368C" w:rsidRDefault="00F9368C" w:rsidP="007957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368C" w:rsidRDefault="00F9368C" w:rsidP="007957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368C" w:rsidRDefault="00F9368C" w:rsidP="007957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368C" w:rsidRDefault="00F9368C" w:rsidP="007957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38A6" w:rsidRDefault="002538A6" w:rsidP="007957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2538A6" w:rsidRDefault="002538A6" w:rsidP="007957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C2360" w:rsidRDefault="00EC2360" w:rsidP="007957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C2360" w:rsidRDefault="00EC2360" w:rsidP="007957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C2360" w:rsidRDefault="00EC2360" w:rsidP="007957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F9368C" w:rsidRDefault="00F9368C" w:rsidP="007957F6">
      <w:pPr>
        <w:pStyle w:val="a3"/>
        <w:rPr>
          <w:rFonts w:ascii="Times New Roman" w:hAnsi="Times New Roman"/>
          <w:b/>
          <w:sz w:val="24"/>
          <w:szCs w:val="24"/>
        </w:rPr>
      </w:pPr>
    </w:p>
    <w:p w:rsidR="007957F6" w:rsidRPr="006924FC" w:rsidRDefault="007957F6" w:rsidP="007957F6">
      <w:pPr>
        <w:jc w:val="center"/>
        <w:rPr>
          <w:rFonts w:ascii="Times New Roman" w:hAnsi="Times New Roman"/>
          <w:b/>
          <w:sz w:val="28"/>
          <w:szCs w:val="28"/>
        </w:rPr>
      </w:pPr>
      <w:r w:rsidRPr="006924FC">
        <w:rPr>
          <w:rFonts w:ascii="Times New Roman" w:hAnsi="Times New Roman"/>
          <w:b/>
          <w:sz w:val="28"/>
          <w:szCs w:val="28"/>
        </w:rPr>
        <w:t>Средства обучения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31"/>
        <w:gridCol w:w="1676"/>
        <w:gridCol w:w="4393"/>
        <w:gridCol w:w="2552"/>
        <w:gridCol w:w="1843"/>
        <w:gridCol w:w="1665"/>
      </w:tblGrid>
      <w:tr w:rsidR="007957F6" w:rsidRPr="005C5698" w:rsidTr="005C5698">
        <w:tc>
          <w:tcPr>
            <w:tcW w:w="2431" w:type="dxa"/>
            <w:vMerge w:val="restart"/>
          </w:tcPr>
          <w:p w:rsidR="007957F6" w:rsidRPr="005C5698" w:rsidRDefault="007957F6" w:rsidP="00E005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Наименование группы,  специализированного помещения</w:t>
            </w:r>
          </w:p>
        </w:tc>
        <w:tc>
          <w:tcPr>
            <w:tcW w:w="12129" w:type="dxa"/>
            <w:gridSpan w:val="5"/>
          </w:tcPr>
          <w:p w:rsidR="007957F6" w:rsidRPr="005C5698" w:rsidRDefault="007957F6" w:rsidP="00E005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Средства обучения</w:t>
            </w:r>
          </w:p>
        </w:tc>
      </w:tr>
      <w:tr w:rsidR="005C5698" w:rsidRPr="005C5698" w:rsidTr="005C5698">
        <w:tc>
          <w:tcPr>
            <w:tcW w:w="2431" w:type="dxa"/>
            <w:vMerge/>
          </w:tcPr>
          <w:p w:rsidR="007957F6" w:rsidRPr="005C5698" w:rsidRDefault="007957F6" w:rsidP="00E005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7957F6" w:rsidRPr="005C5698" w:rsidRDefault="007957F6" w:rsidP="00E005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Техническое</w:t>
            </w:r>
          </w:p>
        </w:tc>
        <w:tc>
          <w:tcPr>
            <w:tcW w:w="4393" w:type="dxa"/>
          </w:tcPr>
          <w:p w:rsidR="007957F6" w:rsidRPr="005C5698" w:rsidRDefault="007957F6" w:rsidP="00E005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Игровое оборудование</w:t>
            </w:r>
          </w:p>
        </w:tc>
        <w:tc>
          <w:tcPr>
            <w:tcW w:w="2552" w:type="dxa"/>
          </w:tcPr>
          <w:p w:rsidR="007957F6" w:rsidRPr="005C5698" w:rsidRDefault="007957F6" w:rsidP="00E005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Спортивное оборудование</w:t>
            </w:r>
          </w:p>
        </w:tc>
        <w:tc>
          <w:tcPr>
            <w:tcW w:w="1843" w:type="dxa"/>
          </w:tcPr>
          <w:p w:rsidR="007957F6" w:rsidRPr="005C5698" w:rsidRDefault="007957F6" w:rsidP="00E005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Оздоровительное оборудование</w:t>
            </w:r>
          </w:p>
        </w:tc>
        <w:tc>
          <w:tcPr>
            <w:tcW w:w="1665" w:type="dxa"/>
          </w:tcPr>
          <w:p w:rsidR="007957F6" w:rsidRPr="005C5698" w:rsidRDefault="007957F6" w:rsidP="00E0050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Инвентарь</w:t>
            </w:r>
          </w:p>
        </w:tc>
      </w:tr>
      <w:tr w:rsidR="005C5698" w:rsidRPr="005C5698" w:rsidTr="005C5698">
        <w:trPr>
          <w:trHeight w:val="3523"/>
        </w:trPr>
        <w:tc>
          <w:tcPr>
            <w:tcW w:w="2431" w:type="dxa"/>
          </w:tcPr>
          <w:p w:rsidR="00AE068F" w:rsidRPr="005C5698" w:rsidRDefault="002538A6" w:rsidP="00AE0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№010</w:t>
            </w:r>
          </w:p>
          <w:p w:rsidR="00AE068F" w:rsidRPr="005C5698" w:rsidRDefault="00AE068F" w:rsidP="00AE0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«Бабочки»</w:t>
            </w:r>
          </w:p>
        </w:tc>
        <w:tc>
          <w:tcPr>
            <w:tcW w:w="1676" w:type="dxa"/>
          </w:tcPr>
          <w:p w:rsidR="00AE068F" w:rsidRPr="005C5698" w:rsidRDefault="00AE068F" w:rsidP="00AE068F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Аудио-магнитофон</w:t>
            </w:r>
            <w:proofErr w:type="gram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E068F" w:rsidRPr="005C5698" w:rsidRDefault="00AE068F" w:rsidP="00AE068F">
            <w:pPr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068F" w:rsidRPr="005C5698" w:rsidRDefault="00AE068F" w:rsidP="00AE06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AE068F" w:rsidRPr="005C5698" w:rsidRDefault="00AE068F" w:rsidP="00AE068F">
            <w:pPr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Конструктор: большой-1; средний-1; мелкий-1 Куклы: большие-3; маленькие-4Машины: большие-1; средние-10, маленькие-9 Муляж «овощи, фрукты» + «пироги-пирожные»  Игрушки резиновые-12  Пирамидки: большие-2; средние-3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мягкие напольные-1 Кубик логический большой – 5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Кубики мягкие-3 набора; Кубики большие пластмассовые-1 набор  Бибабо-2  Д/И: « Овощи-фрукты»; «Птицы»; «Животные» « Сказки»;;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; «Сказки»; «Животные», Настольный театр: « 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Репка»; «Теремок», «Три поросенка»,  « Репка» «Курочка ряба» Пальчиковый театр « Колобок»; «Курочка ряба»   Шнуровка:</w:t>
            </w:r>
            <w:proofErr w:type="gram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«Подбери пару» Пирожки и порожные» Вкладыши « геометрические фигуры»» вкладыши стаканчики -3; мозаика напольная крупная-1; мозаика напольная среднего размера-1; Игровой набор «парикмахерская» Игровой набор «доктор» Набор посудки-3 Медицинские халаты-3 Театр в матрёшках: « Курочка ряба»; « Три поросёнка» Набор матрёшек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AE068F" w:rsidRPr="005C5698" w:rsidRDefault="00AE068F" w:rsidP="00AE068F">
            <w:pPr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Съемное панно на стол -2шт.</w:t>
            </w:r>
          </w:p>
          <w:p w:rsidR="00AE068F" w:rsidRPr="005C5698" w:rsidRDefault="00AE068F" w:rsidP="00AE068F">
            <w:pPr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В уголке экспериментирования: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грецкие орехи, </w:t>
            </w: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ракушки, шишки, найди по запаху.</w:t>
            </w:r>
          </w:p>
          <w:p w:rsidR="005C5698" w:rsidRPr="005C5698" w:rsidRDefault="00AE068F" w:rsidP="005C5698">
            <w:pPr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Музыкальные инструменты – 15 шт. Наглядный материал: «Времена года»; «Птицы»; «Животные»; « Эмоции»; « фрукты»; « овощи»; « посуда»; « домашние животные» Альбом для рисования-5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 Цветные карандаши 3 Пластилин-5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;  </w:t>
            </w:r>
          </w:p>
        </w:tc>
        <w:tc>
          <w:tcPr>
            <w:tcW w:w="2552" w:type="dxa"/>
          </w:tcPr>
          <w:p w:rsidR="00AE068F" w:rsidRPr="005C5698" w:rsidRDefault="00AE068F" w:rsidP="00AE0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Кегли-2 вида Мячи большие-2 Мячи средние-5 Мячи маленькие-15 Кольцеброс-1 Мешочки для метания-6 Маски для подвижных игр-15 Ленты разных цветов  «Яркие платочки»;  Погремушки;  Флажки;  </w:t>
            </w:r>
          </w:p>
        </w:tc>
        <w:tc>
          <w:tcPr>
            <w:tcW w:w="1843" w:type="dxa"/>
          </w:tcPr>
          <w:p w:rsidR="00AE068F" w:rsidRPr="005C5698" w:rsidRDefault="00AE068F" w:rsidP="00AE0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Дорожки 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массажная</w:t>
            </w:r>
            <w:proofErr w:type="gramEnd"/>
            <w:r w:rsidRPr="005C5698">
              <w:rPr>
                <w:rFonts w:ascii="Times New Roman" w:hAnsi="Times New Roman"/>
                <w:sz w:val="20"/>
                <w:szCs w:val="20"/>
              </w:rPr>
              <w:t>- 3 Аптечка-1шт.,  Термометры- 24</w:t>
            </w:r>
          </w:p>
        </w:tc>
        <w:tc>
          <w:tcPr>
            <w:tcW w:w="1665" w:type="dxa"/>
          </w:tcPr>
          <w:p w:rsidR="00AE068F" w:rsidRPr="005C5698" w:rsidRDefault="00AE068F" w:rsidP="00AE068F">
            <w:pPr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Столы-6 кроватки-23  стулья-24  Ширмы-2 </w:t>
            </w:r>
          </w:p>
          <w:p w:rsidR="00AE068F" w:rsidRPr="005C5698" w:rsidRDefault="00AE068F" w:rsidP="00AE068F">
            <w:pPr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кухня детская-1 парикмахеркая-1 кроватка для кукол-2 полка для машин-2</w:t>
            </w:r>
          </w:p>
          <w:p w:rsidR="00AE068F" w:rsidRPr="005C5698" w:rsidRDefault="00AE068F" w:rsidP="00AE068F">
            <w:pPr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полка для кукол-1 </w:t>
            </w:r>
          </w:p>
          <w:p w:rsidR="00AE068F" w:rsidRPr="005C5698" w:rsidRDefault="00AE068F" w:rsidP="00AE0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полка для 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настольных</w:t>
            </w:r>
            <w:proofErr w:type="gram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игр-2;</w:t>
            </w:r>
          </w:p>
          <w:p w:rsidR="00AE068F" w:rsidRPr="005C5698" w:rsidRDefault="00AE068F" w:rsidP="00AE0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сенсорный стол-1</w:t>
            </w:r>
          </w:p>
          <w:p w:rsidR="00AE068F" w:rsidRPr="005C5698" w:rsidRDefault="00AE068F" w:rsidP="00AE0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детский стол-1,</w:t>
            </w:r>
          </w:p>
          <w:p w:rsidR="00AE068F" w:rsidRPr="005C5698" w:rsidRDefault="00AE068F" w:rsidP="00AE0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 стулья -4</w:t>
            </w:r>
          </w:p>
          <w:p w:rsidR="00AE068F" w:rsidRDefault="00AE068F" w:rsidP="00AE068F">
            <w:pPr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   Кабинки- 23 шт.</w:t>
            </w:r>
          </w:p>
          <w:p w:rsidR="00AE068F" w:rsidRPr="005C5698" w:rsidRDefault="00AE068F" w:rsidP="00AE0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68F" w:rsidRPr="005C5698" w:rsidRDefault="00AE068F" w:rsidP="00AE0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068F" w:rsidRPr="005C5698" w:rsidRDefault="00AE068F" w:rsidP="00AE0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98" w:rsidRPr="005C5698" w:rsidTr="005C5698">
        <w:trPr>
          <w:trHeight w:val="2396"/>
        </w:trPr>
        <w:tc>
          <w:tcPr>
            <w:tcW w:w="2431" w:type="dxa"/>
          </w:tcPr>
          <w:p w:rsidR="00AE068F" w:rsidRPr="005C5698" w:rsidRDefault="00AE068F" w:rsidP="00AE0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</w:p>
          <w:p w:rsidR="00AE068F" w:rsidRPr="005C5698" w:rsidRDefault="00AE068F" w:rsidP="00AE0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AE068F" w:rsidRPr="005C5698" w:rsidRDefault="00AE068F" w:rsidP="00AE0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AE068F" w:rsidRPr="005C5698" w:rsidRDefault="00AE068F" w:rsidP="00AE068F">
            <w:pPr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Лопатки зимние – 15шт., лопатки для песка – 15шт., малые формы – 20шт., ведерки – 15шт.,  мячи – 1шт., машинки – 3шт., флажки, атрибуты для подвижных игр, мягкие  подушки для катания с горки.</w:t>
            </w:r>
          </w:p>
        </w:tc>
        <w:tc>
          <w:tcPr>
            <w:tcW w:w="2552" w:type="dxa"/>
          </w:tcPr>
          <w:p w:rsidR="00AE068F" w:rsidRPr="005C5698" w:rsidRDefault="00AE068F" w:rsidP="00AE0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068F" w:rsidRPr="005C5698" w:rsidRDefault="00AE068F" w:rsidP="00AE0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AE068F" w:rsidRPr="005C5698" w:rsidRDefault="00AE068F" w:rsidP="00AE0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Постройки : песочница – 2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Стол -1 с лавками – 2шт Веранда – 1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Машина – 2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E068F" w:rsidRPr="005C5698" w:rsidRDefault="00AE068F" w:rsidP="00AE0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домик -1шт</w:t>
            </w:r>
          </w:p>
          <w:p w:rsidR="00AE068F" w:rsidRPr="005C5698" w:rsidRDefault="00AE068F" w:rsidP="00AE06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лодка-1шт</w:t>
            </w:r>
          </w:p>
        </w:tc>
      </w:tr>
      <w:tr w:rsidR="005C5698" w:rsidRPr="005C5698" w:rsidTr="005C5698">
        <w:tc>
          <w:tcPr>
            <w:tcW w:w="2431" w:type="dxa"/>
          </w:tcPr>
          <w:p w:rsidR="005C5698" w:rsidRPr="005C5698" w:rsidRDefault="002538A6" w:rsidP="005C56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 02</w:t>
            </w:r>
          </w:p>
          <w:p w:rsidR="005C5698" w:rsidRPr="005C5698" w:rsidRDefault="005C5698" w:rsidP="005C56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Смешарики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76" w:type="dxa"/>
          </w:tcPr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Магнитофон</w:t>
            </w:r>
          </w:p>
        </w:tc>
        <w:tc>
          <w:tcPr>
            <w:tcW w:w="4393" w:type="dxa"/>
          </w:tcPr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Конструкторы: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Средний -5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Большой -1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Мягкий модульный – 1.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Тематические деревянные наборы: «Ферма», «Транспорт», «Театр», «Зоопарк».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Муляж «овощи, фрукты» + «пироги-пирожные»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Игрушки-каталки-3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Игрушки резиновые-20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Пирамидки: большие-2; средние-6; маленькие-2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Кубики большие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пластмассовые</w:t>
            </w:r>
            <w:proofErr w:type="gram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-2 набора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Вкладыши-9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Бибабо-1 набор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lastRenderedPageBreak/>
              <w:t xml:space="preserve">Бизиборды - 3  </w:t>
            </w:r>
            <w:proofErr w:type="spellStart"/>
            <w:proofErr w:type="gramStart"/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Вкладыши </w:t>
            </w:r>
            <w:r w:rsidRPr="005C5698">
              <w:rPr>
                <w:rFonts w:ascii="Times New Roman" w:hAnsi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«Чей домик»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Домик с геометрическими фигурами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Вкладыши </w:t>
            </w:r>
            <w:r w:rsidRPr="005C5698">
              <w:rPr>
                <w:rFonts w:ascii="Times New Roman" w:hAnsi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>«Одежда»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Игрушка-</w:t>
            </w:r>
            <w:proofErr w:type="spellStart"/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стучалка</w:t>
            </w:r>
            <w:proofErr w:type="spell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Д/и: «Одень мишку», «Кто что ест», «Транспорт», «Разрезные картинки», «Кубики с картинками», «Поймай рыбку» и др.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proofErr w:type="spellStart"/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Досочки</w:t>
            </w:r>
            <w:proofErr w:type="spellEnd"/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Сегена</w:t>
            </w:r>
            <w:proofErr w:type="spell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Лото – 3 набора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Мозаика - 5 наборов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Магнитные настольные игры – 5шт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Настольные игры на липучках – 3 </w:t>
            </w:r>
            <w:proofErr w:type="spellStart"/>
            <w:proofErr w:type="gramStart"/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Настольный театр: «Три поросенка», «Маша и </w:t>
            </w:r>
            <w:proofErr w:type="spellStart"/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мелведь</w:t>
            </w:r>
            <w:proofErr w:type="spellEnd"/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», «Теремок», «Репка»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Магнитный театр «В гостях у сказки», «Теремок»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Пальчиковый театр «Маша и медведь», «Животные»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Игры-шнуровки - 10 </w:t>
            </w:r>
            <w:proofErr w:type="spellStart"/>
            <w:proofErr w:type="gramStart"/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Вкладыши-стаканчики – 4 </w:t>
            </w:r>
            <w:proofErr w:type="spellStart"/>
            <w:proofErr w:type="gramStart"/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Вкладыши «Геометрические фигуры»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Игровой набор «Парикмахерская»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Игровой набор «Доктор»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Игровой набор «Ремонтная мастерская»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Игровой набор «Животные»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Набор </w:t>
            </w:r>
            <w:proofErr w:type="spellStart"/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посудки</w:t>
            </w:r>
            <w:proofErr w:type="spellEnd"/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- 2 набора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Игровой набор «Магазин»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Игровой компьютер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Музыкальный планшет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Набор мелких игрушек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Макеты домиков - 2 </w:t>
            </w:r>
            <w:proofErr w:type="spellStart"/>
            <w:proofErr w:type="gramStart"/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Кроватка с постельными принадлежностями -1 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Куклы – 4 </w:t>
            </w:r>
            <w:proofErr w:type="spellStart"/>
            <w:proofErr w:type="gramStart"/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Кошельки, сумки – 5 </w:t>
            </w:r>
            <w:proofErr w:type="spellStart"/>
            <w:proofErr w:type="gramStart"/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Машины различной величины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  <w:u w:val="single"/>
                <w:bdr w:val="none" w:sz="0" w:space="0" w:color="auto" w:frame="1"/>
              </w:rPr>
              <w:t>Атрибуты для ряженья</w:t>
            </w: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: шляпы, бусы, костюмы, косынки и др.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  <w:u w:val="single"/>
                <w:bdr w:val="none" w:sz="0" w:space="0" w:color="auto" w:frame="1"/>
              </w:rPr>
              <w:t>Музыкальные инструменты</w:t>
            </w: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: металлофон, молоточек, бубен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  <w:u w:val="single"/>
                <w:bdr w:val="none" w:sz="0" w:space="0" w:color="auto" w:frame="1"/>
              </w:rPr>
              <w:lastRenderedPageBreak/>
              <w:t>Звучащие игрушки</w:t>
            </w: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: погремушки, колокольчики, пианино, губная гармошка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proofErr w:type="spellStart"/>
            <w:r w:rsidRPr="005C5698">
              <w:rPr>
                <w:rFonts w:ascii="Times New Roman" w:hAnsi="Times New Roman"/>
                <w:color w:val="111111"/>
                <w:sz w:val="20"/>
                <w:szCs w:val="20"/>
                <w:u w:val="single"/>
                <w:bdr w:val="none" w:sz="0" w:space="0" w:color="auto" w:frame="1"/>
              </w:rPr>
              <w:t>Незвучашие</w:t>
            </w:r>
            <w:proofErr w:type="spellEnd"/>
            <w:r w:rsidRPr="005C5698">
              <w:rPr>
                <w:rFonts w:ascii="Times New Roman" w:hAnsi="Times New Roman"/>
                <w:color w:val="111111"/>
                <w:sz w:val="20"/>
                <w:szCs w:val="20"/>
                <w:u w:val="single"/>
                <w:bdr w:val="none" w:sz="0" w:space="0" w:color="auto" w:frame="1"/>
              </w:rPr>
              <w:t xml:space="preserve"> игрушки</w:t>
            </w: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: саксофон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В уголке экспериментирования: фасоль, горох,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гречка, пшено, шишки.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Центр природы: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Различные комнатные растения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Лейки для полива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Палочки для рыхления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Наглядные пособия: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Игрушки Бытовая техника, Пожарная безопасность, Безопасность на дороге, Дикие животные России, Защитники Отечества, Профессии, Еда и напитки, Уроки экологии, Овощи, Животные России, Птицы, Домашние животные и птицы, Как растет живое.</w:t>
            </w:r>
            <w:proofErr w:type="gram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Рост и развитие людей и живых организмов, Цвет, форма, размер, Один-много, Зимние виды спорта, Зима, Курочка Ряба, Теремок, Репка, Колобок, Три медведя, Три поросенка, Я и другие, В деревне, Времена года, Весна, Распорядок дня, Кем быть?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Мой дом, Осень. 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Художественная литература – 48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Цветные карандаши – 3 набора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Пластилин – 5 пачек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Кисти для рисования – 20 </w:t>
            </w:r>
            <w:proofErr w:type="spellStart"/>
            <w:proofErr w:type="gramStart"/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color w:val="111111"/>
                <w:sz w:val="20"/>
                <w:szCs w:val="20"/>
              </w:rPr>
              <w:t>Гуашь – 1 коробка</w:t>
            </w:r>
          </w:p>
        </w:tc>
        <w:tc>
          <w:tcPr>
            <w:tcW w:w="2552" w:type="dxa"/>
          </w:tcPr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Кегли – 2 набора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Мячи маленькие – 25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Мешочки с песком – 20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Маски для игр – 10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Ленты на кольцах – 15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Флажки – 20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Скакалки – 3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Бадминтон – 1 набор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Канат -1 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Дорожки корригирующие – 2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Мячики «Су-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джок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» - 12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Термометры – 24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665" w:type="dxa"/>
          </w:tcPr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Столы – 10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Кроватки – 23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Стулья – 27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Ширма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Кухня детская – 1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Уголок  «Парикмахерская» - 1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Кроватка для кукол – 1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Полка для машин – 1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Стол для экспериментирования – 1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Магнитная доска -1 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Складная магнитная доска -1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98" w:rsidRPr="005C5698" w:rsidTr="005C5698">
        <w:tc>
          <w:tcPr>
            <w:tcW w:w="2431" w:type="dxa"/>
          </w:tcPr>
          <w:p w:rsidR="005C5698" w:rsidRPr="005C5698" w:rsidRDefault="005C5698" w:rsidP="005C56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5C5698" w:rsidRPr="005C5698" w:rsidRDefault="005C5698" w:rsidP="005C56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Наборы для песочницы – 8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Машины средние - 6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Лопатки и ведерки – 20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Грабли - 3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Мячи – 2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средних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Теневая веранда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Песочница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Малые формы: скамейки, стол, машина, паровозик, воротца для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подлезания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перелезания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, гимнастическое бревно, металлическая гимнастическая </w:t>
            </w: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стенка</w:t>
            </w:r>
          </w:p>
        </w:tc>
      </w:tr>
      <w:tr w:rsidR="005C5698" w:rsidRPr="005C5698" w:rsidTr="005C5698">
        <w:tc>
          <w:tcPr>
            <w:tcW w:w="2431" w:type="dxa"/>
          </w:tcPr>
          <w:p w:rsidR="005C5698" w:rsidRPr="005C5698" w:rsidRDefault="005C5698" w:rsidP="005C56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Группа № 05</w:t>
            </w:r>
          </w:p>
          <w:p w:rsidR="005C5698" w:rsidRPr="005C5698" w:rsidRDefault="005C5698" w:rsidP="005C56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«Колокольчики»</w:t>
            </w:r>
          </w:p>
        </w:tc>
        <w:tc>
          <w:tcPr>
            <w:tcW w:w="1676" w:type="dxa"/>
          </w:tcPr>
          <w:p w:rsidR="005C5698" w:rsidRPr="005C5698" w:rsidRDefault="005C5698" w:rsidP="005C56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Конструктор: средний-1; мелкий--2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Куклы: большие-1; средние-2 маленькие-3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Машины: большие-3; средние-3, маленькие-10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Муляж «овощи, фрукты» + «пироги-пирожные»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Игрушки резиновые 6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Пирамидки: большие-1; маленькие-1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Кубики деревянные средние – 1 набор; Кубики маленькие деревянные-1;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Коляски-2; Бибабо-3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Д/И: «Времена года»; « Цвета»; «Из чего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сделанно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»; « Ассоциация»; домино 3;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>: « Сказки» -6;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Настольный театр: « Три поросенка»; « Волк и семеро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козлят»; »Теремок»; 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Пальчиковый театр – 1;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Шнуровки деревянные -2: 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Вкладыши « геометрические фигуры и цифры» -4;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мозаика напольная крупная-1; мозаика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напольная среднего размера-1; мозаика настольная мелкая -1;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Игровой набор «парикмахерская»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Игровой набор «доктор»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Набор посудки-2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Медицинский фартук, шапочка, повязка, сумочка-1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Театр в матрёшках -1;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Набор матрёшек -2;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Музыкальный инструмент.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канц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5C5698">
              <w:rPr>
                <w:rFonts w:ascii="Times New Roman" w:hAnsi="Times New Roman"/>
                <w:sz w:val="20"/>
                <w:szCs w:val="20"/>
              </w:rPr>
              <w:t>овара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по кол-ву детей.</w:t>
            </w:r>
          </w:p>
        </w:tc>
        <w:tc>
          <w:tcPr>
            <w:tcW w:w="2552" w:type="dxa"/>
          </w:tcPr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Кегли-1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Мячи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большие-2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Мячи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средние-3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Мячи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маленькие-8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Мешочки 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метания-10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Пластмассовые цветные шарики -20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платочки;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Погремушки;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Массажный коврик;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Скакалка;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Мишень для метания;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Настольный боксерский набор;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Обручи малые -2;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Маски 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Подвижных игр.</w:t>
            </w:r>
          </w:p>
        </w:tc>
        <w:tc>
          <w:tcPr>
            <w:tcW w:w="1843" w:type="dxa"/>
          </w:tcPr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Дорожка массажная;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Термометры-23</w:t>
            </w:r>
          </w:p>
        </w:tc>
        <w:tc>
          <w:tcPr>
            <w:tcW w:w="1665" w:type="dxa"/>
          </w:tcPr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Столы-7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Кроватки-25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диван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детский-1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Стулья-26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Ширмы-1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парикмахерс</w:t>
            </w:r>
            <w:proofErr w:type="spell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кая-1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кроватка 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кукол-1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гараж для машин;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Заправка для машин;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Гладильная доска;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Кукольная обеденная зона;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Шкаф для 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игрового</w:t>
            </w:r>
            <w:proofErr w:type="gram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оборудования-1;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Стеллажи для игрового оборудования -3;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Кабинки –30;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Скамейки – 7;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Стеллаж под обувь -1.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Магнитная доска.</w:t>
            </w:r>
          </w:p>
        </w:tc>
      </w:tr>
      <w:tr w:rsidR="005C5698" w:rsidRPr="005C5698" w:rsidTr="005C5698">
        <w:tc>
          <w:tcPr>
            <w:tcW w:w="2431" w:type="dxa"/>
          </w:tcPr>
          <w:p w:rsidR="005C5698" w:rsidRPr="005C5698" w:rsidRDefault="005C5698" w:rsidP="005C56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676" w:type="dxa"/>
          </w:tcPr>
          <w:p w:rsidR="005C5698" w:rsidRPr="005C5698" w:rsidRDefault="005C5698" w:rsidP="005C56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Лопатки зимние – 2шт., лопатки для песка – 5шт.,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малые формы – 10шт., ведерки – 4шт., мячи – 2шт, машинки – 10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C5698">
              <w:rPr>
                <w:rFonts w:ascii="Times New Roman" w:hAnsi="Times New Roman"/>
                <w:sz w:val="20"/>
                <w:szCs w:val="20"/>
              </w:rPr>
              <w:t>, атрибуты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для подвижных игр;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парикмахерская, магазин.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теневая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веранда;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песочница,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малые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формы: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«Домик», «машина», 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стол,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скамейка, 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качеля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5698" w:rsidRPr="005C5698" w:rsidRDefault="005C5698" w:rsidP="005C56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5698" w:rsidRPr="005C5698" w:rsidTr="005C5698">
        <w:trPr>
          <w:trHeight w:val="1113"/>
        </w:trPr>
        <w:tc>
          <w:tcPr>
            <w:tcW w:w="2431" w:type="dxa"/>
          </w:tcPr>
          <w:p w:rsidR="005C5698" w:rsidRPr="005C5698" w:rsidRDefault="005C5698" w:rsidP="005C56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Группа № 04</w:t>
            </w:r>
          </w:p>
          <w:p w:rsidR="005C5698" w:rsidRPr="005C5698" w:rsidRDefault="005C5698" w:rsidP="005C56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«Почемучки»</w:t>
            </w:r>
          </w:p>
        </w:tc>
        <w:tc>
          <w:tcPr>
            <w:tcW w:w="1676" w:type="dxa"/>
          </w:tcPr>
          <w:p w:rsidR="005C5698" w:rsidRPr="005C5698" w:rsidRDefault="005C5698" w:rsidP="005C56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Магнитафон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– 2,</w:t>
            </w:r>
          </w:p>
        </w:tc>
        <w:tc>
          <w:tcPr>
            <w:tcW w:w="4393" w:type="dxa"/>
          </w:tcPr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Конструктор: Пластмассовый большой-1; средний-1; мелкий «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>» -1;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«Репейник» - 1; 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Накладная атрибутика: съёмные поля: Африка», «Северный полюс», «Ферма»;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Кинетический песок – 2;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Песочные столы с подсветкой -4;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Куклы: большие- 4;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Кроватка – 1; Коляски – 3;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Набор посудки-2;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Набор мебели- 1;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Машины: большие-4; средние-5, маленькие-10;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Гараж – 1, мостик дорожный – 1,;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Муляжи; «овощи, фрукты» + «пироги-пирожные»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Игрушки резиновые-10;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Пирамидки: большие-1; средние-2; 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деревянные -3;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Кубики логические – 1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C5698">
              <w:rPr>
                <w:rFonts w:ascii="Times New Roman" w:hAnsi="Times New Roman"/>
                <w:sz w:val="20"/>
                <w:szCs w:val="20"/>
              </w:rPr>
              <w:t>; Лабиринты -2;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Кубики мягкие-1 набор; 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Вкладыши деревянные - 4;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 Театр «Би-ба-бо»-11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Д/И: « Овощи-фрукты»; « Цвета»; 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« Весёлый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зоопарк»; «Ассоциации. Г.Ф», 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« Мир животных»;  «Чей домик»; «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Один-много</w:t>
            </w:r>
            <w:proofErr w:type="gram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»; 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>: «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Финнипух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»  - 1; «Маленькая принцесса» - 1; «Малыш и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Карлосаон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» - 1; Настольный театр: « «Репка»; «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Заюшкина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избушка»; Театр на магнитах « Волк и семеро козлят»;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Пальчиковый театр «Теремок»;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Шнуровка: « Домашние животные»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Вкладыши:  «Геометрические фигуры» - 1; «вкладыши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деревянные Г.Ф» -1; мозаика настольная – 1;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«Набор матрёшек» - 1;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Игровой набор «парикмахерская»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Игровой набор «доктор»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Медицинские халаты-2;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Уголок уединения -1;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Мягкий диван – 1»;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Уголок ряженья: кепки – 2,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желтыё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костюм – 1, военная форма -2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морятская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форма -5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, пилотки – 2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5C569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5698" w:rsidRPr="005C5698" w:rsidRDefault="005C5698" w:rsidP="005C56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Кегли-2 вида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Мячи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большие-1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Мячи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средние-4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Мячи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маленькие-15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Кольцеброс-1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Мешочки 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метания-5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 «Яркие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платочки»;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Погремушки;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Флажки;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Маски 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подвижных</w:t>
            </w:r>
          </w:p>
          <w:p w:rsidR="005C5698" w:rsidRPr="005C5698" w:rsidRDefault="005C5698" w:rsidP="005C56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игр.</w:t>
            </w:r>
          </w:p>
        </w:tc>
        <w:tc>
          <w:tcPr>
            <w:tcW w:w="1843" w:type="dxa"/>
          </w:tcPr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C5698" w:rsidRPr="005C5698" w:rsidRDefault="005C5698" w:rsidP="005C56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Термометры, дорожки.</w:t>
            </w:r>
          </w:p>
        </w:tc>
        <w:tc>
          <w:tcPr>
            <w:tcW w:w="1665" w:type="dxa"/>
          </w:tcPr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Столы-10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Кроватки-28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диван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детский-1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Стулья-28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Ширмы-2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кухня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детская-1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парикмахерс</w:t>
            </w:r>
            <w:proofErr w:type="spellEnd"/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кая-1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кроватка 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кукол-2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полка 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5C5698" w:rsidRPr="005C5698" w:rsidRDefault="005C5698" w:rsidP="005C569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машин-1</w:t>
            </w:r>
          </w:p>
        </w:tc>
      </w:tr>
      <w:tr w:rsidR="005C5698" w:rsidRPr="005C5698" w:rsidTr="005C5698">
        <w:tc>
          <w:tcPr>
            <w:tcW w:w="2431" w:type="dxa"/>
          </w:tcPr>
          <w:p w:rsidR="005C5698" w:rsidRPr="005C5698" w:rsidRDefault="005C5698" w:rsidP="005C56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5C5698" w:rsidRPr="005C5698" w:rsidRDefault="005C5698" w:rsidP="005C56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Лопатки зимние – 15шт., лопатки для песка – 10шт.,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малые формы – 20шт., ведерки – 150т., мячи – 1шт.,</w:t>
            </w:r>
          </w:p>
          <w:p w:rsidR="005C5698" w:rsidRPr="005C5698" w:rsidRDefault="005C5698" w:rsidP="005C56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каталки – 2 шт., машинки – 8 шт., </w:t>
            </w:r>
          </w:p>
          <w:p w:rsidR="005C5698" w:rsidRPr="005C5698" w:rsidRDefault="005C5698" w:rsidP="00EC236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1,  </w:t>
            </w:r>
          </w:p>
        </w:tc>
        <w:tc>
          <w:tcPr>
            <w:tcW w:w="4393" w:type="dxa"/>
          </w:tcPr>
          <w:p w:rsidR="005C5698" w:rsidRPr="005C5698" w:rsidRDefault="005C5698" w:rsidP="005C56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C5698" w:rsidRPr="005C5698" w:rsidRDefault="005C5698" w:rsidP="005C56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C5698" w:rsidRPr="005C5698" w:rsidRDefault="005C5698" w:rsidP="005C56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теневая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веранда;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песочница,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малые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формы: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«Домик»,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стол,</w:t>
            </w:r>
          </w:p>
          <w:p w:rsidR="005C5698" w:rsidRPr="005C5698" w:rsidRDefault="005C5698" w:rsidP="005C569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скамейка,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качеля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82836" w:rsidRPr="005C5698" w:rsidTr="005C5698">
        <w:tc>
          <w:tcPr>
            <w:tcW w:w="2431" w:type="dxa"/>
          </w:tcPr>
          <w:p w:rsidR="00482836" w:rsidRPr="005C5698" w:rsidRDefault="00482836" w:rsidP="00482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Группа № 011</w:t>
            </w:r>
          </w:p>
          <w:p w:rsidR="00482836" w:rsidRPr="005C5698" w:rsidRDefault="00482836" w:rsidP="00482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Капитошка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76" w:type="dxa"/>
          </w:tcPr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Видеомагнитофон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 xml:space="preserve">Пылесос 1 </w:t>
            </w:r>
            <w:proofErr w:type="spellStart"/>
            <w:proofErr w:type="gramStart"/>
            <w:r w:rsidRPr="0048283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393" w:type="dxa"/>
          </w:tcPr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Конструктор: большой-1; средний-1; мелкий-1 Крупный напольный резиновый 1набор, конструктор «</w:t>
            </w:r>
            <w:proofErr w:type="spellStart"/>
            <w:r w:rsidRPr="00482836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482836">
              <w:rPr>
                <w:rFonts w:ascii="Times New Roman" w:hAnsi="Times New Roman"/>
                <w:sz w:val="20"/>
                <w:szCs w:val="20"/>
              </w:rPr>
              <w:t>» 3 набора,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Кубики деревянные – 2 набора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Куклы: большие-3; средние-5; маленькие-5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836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482836">
              <w:rPr>
                <w:rFonts w:ascii="Times New Roman" w:hAnsi="Times New Roman"/>
                <w:sz w:val="20"/>
                <w:szCs w:val="20"/>
              </w:rPr>
              <w:t xml:space="preserve"> конструктор мелкий – 2 набора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836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482836">
              <w:rPr>
                <w:rFonts w:ascii="Times New Roman" w:hAnsi="Times New Roman"/>
                <w:sz w:val="20"/>
                <w:szCs w:val="20"/>
              </w:rPr>
              <w:t xml:space="preserve"> конструктор крупный – 1 набор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Кубики пластиковые крупные – 1 набор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посуды пластмасс. 2шт, парикмахерская 1шт, набор, медицинский 1шт, коляска 2шт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lastRenderedPageBreak/>
              <w:t>Машины: большие-2; средние-2, маленькие-20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Муляж «овощи, фрукты» + «пироги-пирожные»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Игрушки резиновые-10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Юла-2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Пирамидки: средние-2;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 xml:space="preserve">Игры </w:t>
            </w:r>
            <w:proofErr w:type="gramStart"/>
            <w:r w:rsidRPr="00482836">
              <w:rPr>
                <w:rFonts w:ascii="Times New Roman" w:hAnsi="Times New Roman"/>
                <w:sz w:val="20"/>
                <w:szCs w:val="20"/>
              </w:rPr>
              <w:t>–л</w:t>
            </w:r>
            <w:proofErr w:type="gramEnd"/>
            <w:r w:rsidRPr="00482836">
              <w:rPr>
                <w:rFonts w:ascii="Times New Roman" w:hAnsi="Times New Roman"/>
                <w:sz w:val="20"/>
                <w:szCs w:val="20"/>
              </w:rPr>
              <w:t>ото: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«В мире животных»1шт, «В мире растений»1шт,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 xml:space="preserve">«Животные»1шт, «Мой дом»1шт, «Беседы о временах года»1шт, 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 xml:space="preserve">Мягкое 1шт, игровой набор,  шнуровки 3шт, раздаточный математический набор 24 </w:t>
            </w:r>
            <w:proofErr w:type="spellStart"/>
            <w:proofErr w:type="gramStart"/>
            <w:r w:rsidRPr="0048283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82836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 xml:space="preserve">Канц. Товары: белый картон 1 </w:t>
            </w:r>
            <w:proofErr w:type="spellStart"/>
            <w:r w:rsidRPr="00482836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482836">
              <w:rPr>
                <w:rFonts w:ascii="Times New Roman" w:hAnsi="Times New Roman"/>
                <w:sz w:val="20"/>
                <w:szCs w:val="20"/>
              </w:rPr>
              <w:t xml:space="preserve">, цветной картон10уп, пластилин  12цв 5уп, карандаши цветные 12 </w:t>
            </w:r>
            <w:proofErr w:type="spellStart"/>
            <w:r w:rsidRPr="00482836">
              <w:rPr>
                <w:rFonts w:ascii="Times New Roman" w:hAnsi="Times New Roman"/>
                <w:sz w:val="20"/>
                <w:szCs w:val="20"/>
              </w:rPr>
              <w:t>цв</w:t>
            </w:r>
            <w:proofErr w:type="spellEnd"/>
            <w:r w:rsidRPr="00482836">
              <w:rPr>
                <w:rFonts w:ascii="Times New Roman" w:hAnsi="Times New Roman"/>
                <w:sz w:val="20"/>
                <w:szCs w:val="20"/>
              </w:rPr>
              <w:t xml:space="preserve"> 10уп</w:t>
            </w:r>
            <w:proofErr w:type="gramStart"/>
            <w:r w:rsidRPr="00482836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482836">
              <w:rPr>
                <w:rFonts w:ascii="Times New Roman" w:hAnsi="Times New Roman"/>
                <w:sz w:val="20"/>
                <w:szCs w:val="20"/>
              </w:rPr>
              <w:t xml:space="preserve">исти «Белка» 20шт,кисти для клея 20шт, клей карандаш ЕК 10 </w:t>
            </w:r>
            <w:proofErr w:type="spellStart"/>
            <w:r w:rsidRPr="0048283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482836">
              <w:rPr>
                <w:rFonts w:ascii="Times New Roman" w:hAnsi="Times New Roman"/>
                <w:sz w:val="20"/>
                <w:szCs w:val="20"/>
              </w:rPr>
              <w:t xml:space="preserve">, краски гуашь  20 </w:t>
            </w:r>
            <w:proofErr w:type="spellStart"/>
            <w:r w:rsidRPr="0048283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482836">
              <w:rPr>
                <w:rFonts w:ascii="Times New Roman" w:hAnsi="Times New Roman"/>
                <w:sz w:val="20"/>
                <w:szCs w:val="20"/>
              </w:rPr>
              <w:t xml:space="preserve">, мелки восковые 12цв </w:t>
            </w:r>
            <w:proofErr w:type="spellStart"/>
            <w:r w:rsidRPr="0048283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482836">
              <w:rPr>
                <w:rFonts w:ascii="Times New Roman" w:hAnsi="Times New Roman"/>
                <w:sz w:val="20"/>
                <w:szCs w:val="20"/>
              </w:rPr>
              <w:t>, набор трафаретов 12шт, ножницы безопасные 24шт, цветная бумага 10шт.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Игрушки: машины средние размер 6шт, маленькие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10шт, набор инструментов д/мальчиков 1уп, набор</w:t>
            </w:r>
            <w:proofErr w:type="gramStart"/>
            <w:r w:rsidRPr="0048283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82836">
              <w:rPr>
                <w:rFonts w:ascii="Times New Roman" w:hAnsi="Times New Roman"/>
                <w:sz w:val="20"/>
                <w:szCs w:val="20"/>
              </w:rPr>
              <w:t xml:space="preserve"> куклы 6шт, пупсы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2шт, дом для кукол 2шт, мольберт 1шт, шумовые музыкальные инструменты 4шт, колокольчики 2шт,</w:t>
            </w:r>
            <w:proofErr w:type="gramStart"/>
            <w:r w:rsidRPr="0048283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482836">
              <w:rPr>
                <w:rFonts w:ascii="Times New Roman" w:hAnsi="Times New Roman"/>
                <w:sz w:val="20"/>
                <w:szCs w:val="20"/>
              </w:rPr>
              <w:t xml:space="preserve"> дудка 2шт,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lastRenderedPageBreak/>
              <w:t>мячи 2шт,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маленькие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мячики 10шт,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кегли 6шт,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флажки 2шт,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ленты 2шт,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 xml:space="preserve">обручи 4 </w:t>
            </w:r>
            <w:proofErr w:type="spellStart"/>
            <w:proofErr w:type="gramStart"/>
            <w:r w:rsidRPr="00482836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8283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скакалки 5шт,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«Попади в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цель» 1шт,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lastRenderedPageBreak/>
              <w:t>массажные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коврики 3шт,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2836">
              <w:rPr>
                <w:rFonts w:ascii="Times New Roman" w:hAnsi="Times New Roman"/>
                <w:sz w:val="20"/>
                <w:szCs w:val="20"/>
              </w:rPr>
              <w:t>кольцебросы</w:t>
            </w:r>
            <w:proofErr w:type="spellEnd"/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2шт, мешочки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с песком 20шт.</w:t>
            </w:r>
          </w:p>
        </w:tc>
        <w:tc>
          <w:tcPr>
            <w:tcW w:w="1843" w:type="dxa"/>
          </w:tcPr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836" w:rsidRPr="005C5698" w:rsidTr="005C5698">
        <w:tc>
          <w:tcPr>
            <w:tcW w:w="2431" w:type="dxa"/>
          </w:tcPr>
          <w:p w:rsidR="00482836" w:rsidRPr="005C5698" w:rsidRDefault="00482836" w:rsidP="00482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482836" w:rsidRPr="005C5698" w:rsidRDefault="00482836" w:rsidP="00482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песочные детские наборы – 4 штук; совочки – 5 штук; лейка –1 штука; лопата для уборки нега 1 шт.; мячи – 3 шт.,</w:t>
            </w:r>
          </w:p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скакалки – 2 шт. метла – 1 шт.</w:t>
            </w:r>
          </w:p>
        </w:tc>
        <w:tc>
          <w:tcPr>
            <w:tcW w:w="2552" w:type="dxa"/>
          </w:tcPr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482836" w:rsidRPr="00482836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82836">
              <w:rPr>
                <w:rFonts w:ascii="Times New Roman" w:hAnsi="Times New Roman"/>
                <w:sz w:val="20"/>
                <w:szCs w:val="20"/>
              </w:rPr>
              <w:t>веранда; стол со скамейками, корабль, песочница, кольцо для метания мяча, гимнастические скамейки,</w:t>
            </w:r>
          </w:p>
        </w:tc>
      </w:tr>
      <w:tr w:rsidR="00482836" w:rsidRPr="005C5698" w:rsidTr="005C5698">
        <w:tc>
          <w:tcPr>
            <w:tcW w:w="2431" w:type="dxa"/>
          </w:tcPr>
          <w:p w:rsidR="00482836" w:rsidRPr="005C5698" w:rsidRDefault="002538A6" w:rsidP="00482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 014</w:t>
            </w:r>
          </w:p>
          <w:p w:rsidR="00482836" w:rsidRPr="005C5698" w:rsidRDefault="00482836" w:rsidP="00482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«Звездочки»</w:t>
            </w:r>
          </w:p>
        </w:tc>
        <w:tc>
          <w:tcPr>
            <w:tcW w:w="1676" w:type="dxa"/>
          </w:tcPr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 xml:space="preserve">Пылесос -1 </w:t>
            </w:r>
            <w:proofErr w:type="spellStart"/>
            <w:proofErr w:type="gramStart"/>
            <w:r w:rsidRPr="003F209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F209C">
              <w:rPr>
                <w:rFonts w:ascii="Times New Roman" w:hAnsi="Times New Roman"/>
                <w:sz w:val="20"/>
                <w:szCs w:val="20"/>
              </w:rPr>
              <w:t>, аудио магнитофон – 1 шт.</w:t>
            </w:r>
          </w:p>
        </w:tc>
        <w:tc>
          <w:tcPr>
            <w:tcW w:w="4393" w:type="dxa"/>
          </w:tcPr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Конструктор: большой-1; средний-1; мелкий-1, конструктор «</w:t>
            </w:r>
            <w:proofErr w:type="spellStart"/>
            <w:r w:rsidRPr="003F209C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3F209C">
              <w:rPr>
                <w:rFonts w:ascii="Times New Roman" w:hAnsi="Times New Roman"/>
                <w:sz w:val="20"/>
                <w:szCs w:val="20"/>
              </w:rPr>
              <w:t>» 3 набора,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Металлический конструктор -1 шт., конструктор липучки -1 шт., магнитный конструктор -1 шт.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lastRenderedPageBreak/>
              <w:t>Кубики деревянные – 2 набора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Куклы: большие – 2 шт., средние-3; маленькие-3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Кубики пластиковые крупные – 1 набор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 xml:space="preserve">посуды пластмасс. 2шт, парикмахерская 1шт, набор, медицинский 1шт, коляска 1 </w:t>
            </w:r>
            <w:proofErr w:type="spellStart"/>
            <w:proofErr w:type="gramStart"/>
            <w:r w:rsidRPr="003F209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Машины: большие-2; средние-2, маленькие-20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Муляж «овощи, фрукты» + «пироги-пирожные»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Игрушки резиновые-10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Юла-2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Пирамидки: средние-2;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 xml:space="preserve">Игры </w:t>
            </w:r>
            <w:proofErr w:type="gramStart"/>
            <w:r w:rsidRPr="003F209C">
              <w:rPr>
                <w:rFonts w:ascii="Times New Roman" w:hAnsi="Times New Roman"/>
                <w:sz w:val="20"/>
                <w:szCs w:val="20"/>
              </w:rPr>
              <w:t>–л</w:t>
            </w:r>
            <w:proofErr w:type="gramEnd"/>
            <w:r w:rsidRPr="003F209C">
              <w:rPr>
                <w:rFonts w:ascii="Times New Roman" w:hAnsi="Times New Roman"/>
                <w:sz w:val="20"/>
                <w:szCs w:val="20"/>
              </w:rPr>
              <w:t>ото: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«В мире животных»1шт, «В мире растений»1шт,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 xml:space="preserve">«Животные»1шт, «Мой дом»1шт, «Беседы о временах года»1шт, 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 xml:space="preserve">Мягкое 1шт, игровой набор,  шнуровки 3шт, раздаточный математический набор 24 </w:t>
            </w:r>
            <w:proofErr w:type="spellStart"/>
            <w:proofErr w:type="gramStart"/>
            <w:r w:rsidRPr="003F209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, Канц. Товары: белый картон 10 </w:t>
            </w:r>
            <w:proofErr w:type="spellStart"/>
            <w:r w:rsidRPr="003F209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, цветной картон 10уп, пластилин  12цв 5уп, карандаши цветные 12 </w:t>
            </w:r>
            <w:proofErr w:type="spellStart"/>
            <w:r w:rsidRPr="003F209C">
              <w:rPr>
                <w:rFonts w:ascii="Times New Roman" w:hAnsi="Times New Roman"/>
                <w:sz w:val="20"/>
                <w:szCs w:val="20"/>
              </w:rPr>
              <w:t>цв</w:t>
            </w:r>
            <w:proofErr w:type="spell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proofErr w:type="spellStart"/>
            <w:r w:rsidRPr="003F209C">
              <w:rPr>
                <w:rFonts w:ascii="Times New Roman" w:hAnsi="Times New Roman"/>
                <w:sz w:val="20"/>
                <w:szCs w:val="20"/>
              </w:rPr>
              <w:t>уп,кисти</w:t>
            </w:r>
            <w:proofErr w:type="spell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 «Белка» 20шт,кисти для клея 20шт, клей карандаш  18 </w:t>
            </w:r>
            <w:proofErr w:type="spellStart"/>
            <w:r w:rsidRPr="003F209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, краски гуашь  16 </w:t>
            </w:r>
            <w:proofErr w:type="spellStart"/>
            <w:r w:rsidRPr="003F209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, мелки восковые 12цв </w:t>
            </w:r>
            <w:proofErr w:type="spellStart"/>
            <w:r w:rsidRPr="003F209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, альбомы – 10 шт. фломастеры – 9 шт., простые карандаши -15 шт., ластик – 8 шт., линейки – 5 </w:t>
            </w:r>
            <w:proofErr w:type="spellStart"/>
            <w:proofErr w:type="gramStart"/>
            <w:r w:rsidRPr="003F209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, стеки – 22 </w:t>
            </w:r>
            <w:proofErr w:type="spellStart"/>
            <w:r w:rsidRPr="003F209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, счетные палочки – 3 шт., акварель- 10 </w:t>
            </w:r>
            <w:proofErr w:type="spellStart"/>
            <w:r w:rsidRPr="003F209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3F209C">
              <w:rPr>
                <w:rFonts w:ascii="Times New Roman" w:hAnsi="Times New Roman"/>
                <w:sz w:val="20"/>
                <w:szCs w:val="20"/>
              </w:rPr>
              <w:t>, клей ПВА-  10 шт., набор трафаретов 10шт, ножницы безопасные 22шт, цветная бумага 10шт.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Игрушки: машины средние размер 6шт, маленькие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10шт, набор инструментов д/мальчиков 1уп, набор</w:t>
            </w:r>
            <w:proofErr w:type="gramStart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 куклы 6шт, пупсы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 xml:space="preserve">2шт, дом для кукол 3 </w:t>
            </w:r>
            <w:proofErr w:type="spellStart"/>
            <w:proofErr w:type="gramStart"/>
            <w:r w:rsidRPr="003F209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, мольберт 1шт, шумовые музыкальные инструменты 4шт, колокольчики 2шт, дудка 2шт. </w:t>
            </w:r>
            <w:proofErr w:type="gramStart"/>
            <w:r w:rsidRPr="003F209C">
              <w:rPr>
                <w:rFonts w:ascii="Times New Roman" w:hAnsi="Times New Roman"/>
                <w:sz w:val="20"/>
                <w:szCs w:val="20"/>
              </w:rPr>
              <w:t>В уголке экспериментирования: фасоль, горох, гречка, манка, пшено, ракушки, шишки, колбы, лупы, микроскоп.</w:t>
            </w:r>
            <w:proofErr w:type="gram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 Пальчиковый театр, театр би-ба-ба, </w:t>
            </w:r>
            <w:r w:rsidRPr="003F209C">
              <w:rPr>
                <w:rFonts w:ascii="Times New Roman" w:hAnsi="Times New Roman"/>
                <w:sz w:val="20"/>
                <w:szCs w:val="20"/>
              </w:rPr>
              <w:lastRenderedPageBreak/>
              <w:t>настольный театр, маски.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Скакалка – 3 шт. Ракетки – 2 упаковки. </w:t>
            </w:r>
            <w:proofErr w:type="gramStart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Мяч – 3 шт., мячи пластмасс. -5 шт.  Кегли – 10 шт.  Обручи – 3 </w:t>
            </w:r>
            <w:r w:rsidRPr="003F209C">
              <w:rPr>
                <w:rFonts w:ascii="Times New Roman" w:hAnsi="Times New Roman"/>
                <w:sz w:val="20"/>
                <w:szCs w:val="20"/>
              </w:rPr>
              <w:lastRenderedPageBreak/>
              <w:t>шт. Баскетбольной кольцо-1 шт.</w:t>
            </w:r>
            <w:proofErr w:type="gramEnd"/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Городки -1 шт.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 xml:space="preserve">Ворота 1 шт. гимнастические палки – 10 шт. платочки – 5 шт. флажки -5 шт. </w:t>
            </w:r>
          </w:p>
        </w:tc>
        <w:tc>
          <w:tcPr>
            <w:tcW w:w="1843" w:type="dxa"/>
          </w:tcPr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lastRenderedPageBreak/>
              <w:t>Термометры – 24 штук; 1 - аптечка,  1 массажная дорожка;</w:t>
            </w:r>
          </w:p>
        </w:tc>
        <w:tc>
          <w:tcPr>
            <w:tcW w:w="1665" w:type="dxa"/>
          </w:tcPr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 xml:space="preserve">Кабинки – 27 шт. Столы-9 Кроватки-27 диван детский-1 </w:t>
            </w:r>
            <w:r w:rsidRPr="003F20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Кресла детские-2 Стулья-25  Ширмы-1 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 xml:space="preserve">кухня детская-1 парикмахерская-1 полка для машин-1 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836" w:rsidRPr="005C5698" w:rsidTr="005C5698">
        <w:tc>
          <w:tcPr>
            <w:tcW w:w="2431" w:type="dxa"/>
          </w:tcPr>
          <w:p w:rsidR="00482836" w:rsidRPr="005C5698" w:rsidRDefault="00482836" w:rsidP="00482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482836" w:rsidRPr="005C5698" w:rsidRDefault="00482836" w:rsidP="00482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209C">
              <w:rPr>
                <w:rFonts w:ascii="Times New Roman" w:hAnsi="Times New Roman"/>
                <w:sz w:val="20"/>
                <w:szCs w:val="20"/>
              </w:rPr>
              <w:t>Лопатки зимние – 10 шт., лопатки для песка – 5шт., малые формы – 10шт., ведерки – 6 шт.,  мячи – 1шт., садовая тележка – 1 шт., машинки – 3 шт., атрибуты для подвижных игр</w:t>
            </w:r>
            <w:proofErr w:type="gramEnd"/>
          </w:p>
        </w:tc>
        <w:tc>
          <w:tcPr>
            <w:tcW w:w="2552" w:type="dxa"/>
          </w:tcPr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теневая веранда; песочница, малые формы: «Домик», машина,  стол, скамейка, спортивная лестница.</w:t>
            </w:r>
          </w:p>
        </w:tc>
      </w:tr>
      <w:tr w:rsidR="00482836" w:rsidRPr="005C5698" w:rsidTr="005C5698">
        <w:tc>
          <w:tcPr>
            <w:tcW w:w="2431" w:type="dxa"/>
          </w:tcPr>
          <w:p w:rsidR="00482836" w:rsidRPr="005C5698" w:rsidRDefault="00482836" w:rsidP="00482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Групп</w:t>
            </w:r>
            <w:r w:rsidR="002538A6">
              <w:rPr>
                <w:rFonts w:ascii="Times New Roman" w:hAnsi="Times New Roman"/>
                <w:sz w:val="20"/>
                <w:szCs w:val="20"/>
              </w:rPr>
              <w:t>а № 07</w:t>
            </w:r>
          </w:p>
          <w:p w:rsidR="00482836" w:rsidRPr="005C5698" w:rsidRDefault="00482836" w:rsidP="00482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«Солнышко»</w:t>
            </w:r>
          </w:p>
        </w:tc>
        <w:tc>
          <w:tcPr>
            <w:tcW w:w="1676" w:type="dxa"/>
          </w:tcPr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Аудио магнитофон – 1 шт.</w:t>
            </w:r>
          </w:p>
        </w:tc>
        <w:tc>
          <w:tcPr>
            <w:tcW w:w="4393" w:type="dxa"/>
          </w:tcPr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Конструктор: большой-1; средний-1; мелкий-1, конструктор «</w:t>
            </w:r>
            <w:proofErr w:type="spellStart"/>
            <w:r w:rsidRPr="003F209C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3F209C">
              <w:rPr>
                <w:rFonts w:ascii="Times New Roman" w:hAnsi="Times New Roman"/>
                <w:sz w:val="20"/>
                <w:szCs w:val="20"/>
              </w:rPr>
              <w:t>» 3 набора,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Металлический конструктор -1 шт., конструктор липучки -1 шт., магнитный конструктор -1 шт.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Кубики деревянные – 2 набора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Куклы:  средние-3; маленькие-3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Кубики пластиковые крупные – 1 набор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 xml:space="preserve">посуды пластмасс. 2шт, парикмахерская 1шт, набор, медицинский 1шт, 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 xml:space="preserve">Машины: средние-10, маленькие-10, парковки – 2 шт., дорожные знаки, 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Муляж «овощи, фрукты» + «пироги-пирожные»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Игрушки резиновые-10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Пирамидки: средние-2;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 xml:space="preserve">Игры </w:t>
            </w:r>
            <w:proofErr w:type="gramStart"/>
            <w:r w:rsidRPr="003F209C">
              <w:rPr>
                <w:rFonts w:ascii="Times New Roman" w:hAnsi="Times New Roman"/>
                <w:sz w:val="20"/>
                <w:szCs w:val="20"/>
              </w:rPr>
              <w:t>–л</w:t>
            </w:r>
            <w:proofErr w:type="gramEnd"/>
            <w:r w:rsidRPr="003F209C">
              <w:rPr>
                <w:rFonts w:ascii="Times New Roman" w:hAnsi="Times New Roman"/>
                <w:sz w:val="20"/>
                <w:szCs w:val="20"/>
              </w:rPr>
              <w:t>ото: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«Зоопарк» 1шт, «В мире растений»1шт,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 xml:space="preserve">«Животные»1шт, «Мой дом»1шт, 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 xml:space="preserve"> шнуровки 3шт, раздаточный математический набор 22 </w:t>
            </w:r>
            <w:proofErr w:type="spellStart"/>
            <w:proofErr w:type="gramStart"/>
            <w:r w:rsidRPr="003F209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 xml:space="preserve">Канц. Товары: белый картон 10 </w:t>
            </w:r>
            <w:proofErr w:type="spellStart"/>
            <w:r w:rsidRPr="003F209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, цветной картон 10уп, пластилин  12цв 5уп, карандаши цветные 12 </w:t>
            </w:r>
            <w:proofErr w:type="spellStart"/>
            <w:r w:rsidRPr="003F209C">
              <w:rPr>
                <w:rFonts w:ascii="Times New Roman" w:hAnsi="Times New Roman"/>
                <w:sz w:val="20"/>
                <w:szCs w:val="20"/>
              </w:rPr>
              <w:t>цв</w:t>
            </w:r>
            <w:proofErr w:type="spell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 10 </w:t>
            </w:r>
            <w:proofErr w:type="spellStart"/>
            <w:r w:rsidRPr="003F209C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gramStart"/>
            <w:r w:rsidRPr="003F209C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3F209C">
              <w:rPr>
                <w:rFonts w:ascii="Times New Roman" w:hAnsi="Times New Roman"/>
                <w:sz w:val="20"/>
                <w:szCs w:val="20"/>
              </w:rPr>
              <w:t>исти</w:t>
            </w:r>
            <w:proofErr w:type="spell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 «Белка» 20шт,кисти для клея 20шт, клей карандаш  18 </w:t>
            </w:r>
            <w:proofErr w:type="spellStart"/>
            <w:r w:rsidRPr="003F209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, краски гуашь  16 </w:t>
            </w:r>
            <w:proofErr w:type="spellStart"/>
            <w:r w:rsidRPr="003F209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, мелки восковые 12цв </w:t>
            </w:r>
            <w:proofErr w:type="spellStart"/>
            <w:r w:rsidRPr="003F209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, альбомы – 10 шт. фломастеры – 9 шт., простые карандаши -15 шт., ластик – 8 шт., линейки – 5 </w:t>
            </w:r>
            <w:proofErr w:type="spellStart"/>
            <w:r w:rsidRPr="003F209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, стеки – 22 </w:t>
            </w:r>
            <w:proofErr w:type="spellStart"/>
            <w:r w:rsidRPr="003F209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, счетные палочки – 3 шт., акварель- 10 </w:t>
            </w:r>
            <w:proofErr w:type="spellStart"/>
            <w:proofErr w:type="gramStart"/>
            <w:r w:rsidRPr="003F209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, клей ПВА-  10 шт., набор трафаретов 10шт, ножницы безопасные 22шт, </w:t>
            </w:r>
            <w:r w:rsidRPr="003F209C">
              <w:rPr>
                <w:rFonts w:ascii="Times New Roman" w:hAnsi="Times New Roman"/>
                <w:sz w:val="20"/>
                <w:szCs w:val="20"/>
              </w:rPr>
              <w:lastRenderedPageBreak/>
              <w:t>цветная бумага 10шт.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 xml:space="preserve">набор инструментов д/мальчиков 1уп, 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 xml:space="preserve"> дом для кукол 1 </w:t>
            </w:r>
            <w:proofErr w:type="spellStart"/>
            <w:proofErr w:type="gramStart"/>
            <w:r w:rsidRPr="003F209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, мольберт 1шт, шумовые музыкальные инструменты 5 </w:t>
            </w:r>
            <w:proofErr w:type="spellStart"/>
            <w:r w:rsidRPr="003F209C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,   дудка 3 шт., съемное настольное панно – 3 шт. В уголке экспериментирования: фасоль, горох, гречка, манка, пшено, ракушки, шишки, колбы, лупы. Пальчиковый театр, театр би-ба-ба, настольный театр «Колобок», маски, перчаточный театр, </w:t>
            </w:r>
            <w:proofErr w:type="gramStart"/>
            <w:r w:rsidRPr="003F209C">
              <w:rPr>
                <w:rFonts w:ascii="Times New Roman" w:hAnsi="Times New Roman"/>
                <w:sz w:val="20"/>
                <w:szCs w:val="20"/>
              </w:rPr>
              <w:t>вязанный</w:t>
            </w:r>
            <w:proofErr w:type="gram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 театр. 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Скакалка – 3 шт. Ракетки – 1 упаковки. Канат – 2шт. </w:t>
            </w:r>
            <w:proofErr w:type="gramStart"/>
            <w:r w:rsidRPr="003F209C">
              <w:rPr>
                <w:rFonts w:ascii="Times New Roman" w:hAnsi="Times New Roman"/>
                <w:sz w:val="20"/>
                <w:szCs w:val="20"/>
              </w:rPr>
              <w:t>Мешочки с песком -3 шт. Мяч –  большие-3 шт., средние- 3шт  Кегли – 19 шт. платочки – 8 шт. ворота.</w:t>
            </w:r>
            <w:proofErr w:type="gramEnd"/>
            <w:r w:rsidRPr="003F209C">
              <w:rPr>
                <w:rFonts w:ascii="Times New Roman" w:hAnsi="Times New Roman"/>
                <w:sz w:val="20"/>
                <w:szCs w:val="20"/>
              </w:rPr>
              <w:t xml:space="preserve"> Кольцо баскетбольное 1 шт.</w:t>
            </w:r>
          </w:p>
        </w:tc>
        <w:tc>
          <w:tcPr>
            <w:tcW w:w="1843" w:type="dxa"/>
          </w:tcPr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Термометры – 21 штук; 1 - аптечка,  1 массажная дорожка;</w:t>
            </w:r>
          </w:p>
        </w:tc>
        <w:tc>
          <w:tcPr>
            <w:tcW w:w="1665" w:type="dxa"/>
          </w:tcPr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 xml:space="preserve">Кабинки – 29 шт. Столы-9  Кроватки-23 Стулья-24  Ширмы-2 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 xml:space="preserve">кухня детская-1 парикмахерская-1 полка для машин-1 </w:t>
            </w:r>
          </w:p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2836" w:rsidRPr="005C5698" w:rsidTr="005C5698">
        <w:tc>
          <w:tcPr>
            <w:tcW w:w="2431" w:type="dxa"/>
          </w:tcPr>
          <w:p w:rsidR="00482836" w:rsidRPr="005C5698" w:rsidRDefault="00482836" w:rsidP="00482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482836" w:rsidRPr="005C5698" w:rsidRDefault="00482836" w:rsidP="004828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F209C">
              <w:rPr>
                <w:rFonts w:ascii="Times New Roman" w:hAnsi="Times New Roman"/>
                <w:sz w:val="20"/>
                <w:szCs w:val="20"/>
              </w:rPr>
              <w:t>Лопатки зимние – 10 шт., мягкие подушки для катания с горки – 10 шт., лопатки для песка – 5шт., малые формы – 10шт., ведерки – 6 шт.,  мячи – 1шт., садовая тележка – 1 шт., машинки – 3 шт., атрибуты для подвижных игр</w:t>
            </w:r>
            <w:proofErr w:type="gramEnd"/>
          </w:p>
        </w:tc>
        <w:tc>
          <w:tcPr>
            <w:tcW w:w="2552" w:type="dxa"/>
          </w:tcPr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482836" w:rsidRPr="003F209C" w:rsidRDefault="00482836" w:rsidP="0048283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F209C">
              <w:rPr>
                <w:rFonts w:ascii="Times New Roman" w:hAnsi="Times New Roman"/>
                <w:sz w:val="20"/>
                <w:szCs w:val="20"/>
              </w:rPr>
              <w:t>теневая веранда; песочница, малые формы: «Домик», лодка, мотоцикл, машина,  стол, скамейка. Мельница, бум, спортивная лестница.</w:t>
            </w:r>
          </w:p>
        </w:tc>
      </w:tr>
      <w:tr w:rsidR="0092588A" w:rsidRPr="005C5698" w:rsidTr="005C5698">
        <w:tc>
          <w:tcPr>
            <w:tcW w:w="2431" w:type="dxa"/>
          </w:tcPr>
          <w:p w:rsidR="0092588A" w:rsidRPr="005C5698" w:rsidRDefault="0092588A" w:rsidP="009258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Группа № 017</w:t>
            </w:r>
          </w:p>
          <w:p w:rsidR="0092588A" w:rsidRPr="005C5698" w:rsidRDefault="0092588A" w:rsidP="009258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«Незабудки»</w:t>
            </w:r>
          </w:p>
        </w:tc>
        <w:tc>
          <w:tcPr>
            <w:tcW w:w="1676" w:type="dxa"/>
          </w:tcPr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Магнитофон</w:t>
            </w:r>
            <w:r w:rsidRPr="009258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PHILIPS AC/DC OPERATION*ONE TOUCE RECORDING</w:t>
            </w:r>
          </w:p>
        </w:tc>
        <w:tc>
          <w:tcPr>
            <w:tcW w:w="4393" w:type="dxa"/>
          </w:tcPr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Конструктор: большой-1; средний-1; мелкий-10 Куклы: маленькие - 5; 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Машины: большие - 3; средние - 15, маленькие-20,  Муляж «овощи, фрукты» + «пироги-пирожные» Игрушки-каталки- 1 коляска</w:t>
            </w:r>
            <w:proofErr w:type="gramEnd"/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Пирамидки: большие-1; средние-1; маленькие-1 </w:t>
            </w:r>
            <w:proofErr w:type="spellStart"/>
            <w:r w:rsidRPr="0092588A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мягкие напольные-1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Кубики</w:t>
            </w:r>
            <w:r w:rsidRPr="0092588A">
              <w:rPr>
                <w:rFonts w:ascii="Times New Roman" w:hAnsi="Times New Roman"/>
                <w:sz w:val="20"/>
                <w:szCs w:val="20"/>
              </w:rPr>
              <w:tab/>
              <w:t>большие пластмассовые-2 набор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Вкладыши-5 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Бибабо-5 наборов , 1 набор самодельный пальчиковый все герои сказок.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Д/И: « Овощи-фрукты»; « Цвета»; « Весёлый зоопарк»; « Подбери ключик»; « Сказки»; « Мир животных»; домино « Простоквашино»; </w:t>
            </w:r>
            <w:proofErr w:type="spellStart"/>
            <w:r w:rsidRPr="0092588A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92588A">
              <w:rPr>
                <w:rFonts w:ascii="Times New Roman" w:hAnsi="Times New Roman"/>
                <w:sz w:val="20"/>
                <w:szCs w:val="20"/>
              </w:rPr>
              <w:t>: «</w:t>
            </w:r>
            <w:proofErr w:type="gram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Игрушки»; « Фрукты»; домино « На прогулке»; Настольный театр: « Репка»; «Три поросенка»; «Три медведя»; «Гуси лебеди»; « Волк и семеро козлят»; Пальчиковый театр « Красная шапочка»;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lastRenderedPageBreak/>
              <w:t>Шнуровка:</w:t>
            </w:r>
            <w:r w:rsidRPr="0092588A">
              <w:rPr>
                <w:rFonts w:ascii="Times New Roman" w:hAnsi="Times New Roman"/>
                <w:sz w:val="20"/>
                <w:szCs w:val="20"/>
              </w:rPr>
              <w:tab/>
              <w:t>«Музыкальная гора»; «Животные и музыкальные инструменты»; «Велосипед»; «Животный мир»; «</w:t>
            </w: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Кто</w:t>
            </w:r>
            <w:proofErr w:type="gram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чем питается»; «Жар птица»</w:t>
            </w:r>
            <w:r w:rsidRPr="0092588A">
              <w:rPr>
                <w:rFonts w:ascii="Times New Roman" w:hAnsi="Times New Roman"/>
                <w:sz w:val="20"/>
                <w:szCs w:val="20"/>
              </w:rPr>
              <w:tab/>
              <w:t xml:space="preserve">«Медведь с бочкой»; 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Вкладыши « геометрические фигуры»» вкладыши стаканчики -2; мозаика настольная мелкого размера-5;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Игровой набор «парикмахерская»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Игровой набор «доктор» Набор посудки-3 Медицинские халаты-2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Матрешки – 2 штуки большая и средняя.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В</w:t>
            </w:r>
            <w:r w:rsidRPr="0092588A">
              <w:rPr>
                <w:rFonts w:ascii="Times New Roman" w:hAnsi="Times New Roman"/>
                <w:sz w:val="20"/>
                <w:szCs w:val="20"/>
              </w:rPr>
              <w:tab/>
              <w:t>уголке</w:t>
            </w:r>
            <w:r w:rsidRPr="0092588A">
              <w:rPr>
                <w:rFonts w:ascii="Times New Roman" w:hAnsi="Times New Roman"/>
                <w:sz w:val="20"/>
                <w:szCs w:val="20"/>
              </w:rPr>
              <w:tab/>
              <w:t>экспериментирования:</w:t>
            </w:r>
            <w:r w:rsidRPr="0092588A">
              <w:rPr>
                <w:rFonts w:ascii="Times New Roman" w:hAnsi="Times New Roman"/>
                <w:sz w:val="20"/>
                <w:szCs w:val="20"/>
              </w:rPr>
              <w:tab/>
              <w:t>фасоль,</w:t>
            </w:r>
            <w:r w:rsidRPr="0092588A">
              <w:rPr>
                <w:rFonts w:ascii="Times New Roman" w:hAnsi="Times New Roman"/>
                <w:sz w:val="20"/>
                <w:szCs w:val="20"/>
              </w:rPr>
              <w:tab/>
              <w:t>горох, гречка, манка, пшено.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Музыкальные инструменты – 12 шт.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Песок интерактивный – 1 набор,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Лабиринты – 4,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Наглядный материал: </w:t>
            </w: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«Времена года»; «Мамы и малыши»; «Ягоды-грибы»; « Эмоции»; « тело человека»; «Природные явления»; « фрукты»; « овощи»; « посуда»; « домашние животные»</w:t>
            </w:r>
            <w:proofErr w:type="gramEnd"/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Альбом для рисования-13 </w:t>
            </w:r>
            <w:proofErr w:type="spellStart"/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Цветная бумага-13 </w:t>
            </w:r>
            <w:proofErr w:type="spellStart"/>
            <w:r w:rsidRPr="0092588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Цветные карандаши-12шт Белый картон -13шт Цветной картон-13 </w:t>
            </w:r>
            <w:proofErr w:type="spellStart"/>
            <w:r w:rsidRPr="0092588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Пластилин-13 </w:t>
            </w:r>
            <w:proofErr w:type="spellStart"/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Клей ПВА-1 бутылка  0,5 мл</w:t>
            </w: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92588A">
              <w:rPr>
                <w:rFonts w:ascii="Times New Roman" w:hAnsi="Times New Roman"/>
                <w:sz w:val="20"/>
                <w:szCs w:val="20"/>
              </w:rPr>
              <w:t>маленькие – 2 бутылки.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Кисти для рисования-20шт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Клей – карандаш – 12 штук.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Календарь природы и погоды, Комнатные растения в соответствии с возрастными рекомендациями</w:t>
            </w: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Игрушки: звери – 15 </w:t>
            </w:r>
            <w:proofErr w:type="spellStart"/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домашние животные – 15 </w:t>
            </w:r>
            <w:proofErr w:type="spellStart"/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Тактильные книги – 3шт.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киндеров</w:t>
            </w:r>
            <w:proofErr w:type="gram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– 3шт.,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Книги художественные – 50 шт.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Сенсорные игры </w:t>
            </w: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–з</w:t>
            </w:r>
            <w:proofErr w:type="gramEnd"/>
            <w:r w:rsidRPr="0092588A">
              <w:rPr>
                <w:rFonts w:ascii="Times New Roman" w:hAnsi="Times New Roman"/>
                <w:sz w:val="20"/>
                <w:szCs w:val="20"/>
              </w:rPr>
              <w:t>астежки- 6 шт.,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Набор инструменты – 1 шт.,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Настольный театр картонный – 1 набор, пластиковый -1 шт.,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lastRenderedPageBreak/>
              <w:t>Картонный</w:t>
            </w:r>
            <w:proofErr w:type="gram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коробки модули – 8 шт., 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Магнитные доски настольные – 2 шт., 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Дидактические игры.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«Детское лото».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«В мире животных» (лото).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«Зелёный друг» (ботаническое лото). Детское лото «Собирай-ка».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Детское лото «Зоопарк».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«Математическое лото» (на закрепление геометрических форм).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«Времена года» (подбор карточек по временам года). </w:t>
            </w:r>
            <w:proofErr w:type="spellStart"/>
            <w:r w:rsidRPr="0092588A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«Три поросёнка».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588A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«Леопольд».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Чей домик? (парные картинки).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«Мой дом» (подбор карточек по комнатам). «Мир растений» (закрепление растений).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«Мягкие вкладыши» 4 шт. («Рыба», Бабочка»,</w:t>
            </w:r>
            <w:proofErr w:type="gramEnd"/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Машина», «Красный цвет»).</w:t>
            </w:r>
            <w:proofErr w:type="gramEnd"/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Обучающая серия «Половинки». «Где моя мама?» Собери целое из 2-х, 3-х. частей.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Сезонный материал,  Стенды со сменяющимся материалом: </w:t>
            </w: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«Мои таланты», «Моё настроение», «Что я могу?», « Почемучка», « Привет всем», «Наши звезды»,  «Части суток», «Мы  дежурим», «Календарь погоды»,  Макеты, глобус, песочные часы, микроскоп, Литература природоведческого содержания, набор картинок, альбомы, энциклопедии, атласы, Материал для проведения элементарных опытов</w:t>
            </w:r>
            <w:proofErr w:type="gramEnd"/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Обучающие и дидактические игры по экологии, Инвентарь</w:t>
            </w:r>
            <w:r w:rsidRPr="0092588A">
              <w:rPr>
                <w:rFonts w:ascii="Times New Roman" w:hAnsi="Times New Roman"/>
                <w:sz w:val="20"/>
                <w:szCs w:val="20"/>
              </w:rPr>
              <w:tab/>
              <w:t xml:space="preserve">для трудовой деятельности, 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Природный</w:t>
            </w:r>
            <w:r w:rsidRPr="0092588A">
              <w:rPr>
                <w:rFonts w:ascii="Times New Roman" w:hAnsi="Times New Roman"/>
                <w:sz w:val="20"/>
                <w:szCs w:val="20"/>
              </w:rPr>
              <w:tab/>
              <w:t>и бросовый материал</w:t>
            </w: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Материал по астрономии (старшие дошкольники), Информация о городе, области, стране. </w:t>
            </w: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Патриотический цент, лупы, магниты, сито, дуршлаг, пластилин, стеки, камни, шишки, желуди, каштаны, горох, пшено, косточки плодов, гербарий, макеты животных, паспорт растений, оборудование для ухода за растениями и животными, модели, </w:t>
            </w:r>
            <w:r w:rsidRPr="0092588A">
              <w:rPr>
                <w:rFonts w:ascii="Times New Roman" w:hAnsi="Times New Roman"/>
                <w:sz w:val="20"/>
                <w:szCs w:val="20"/>
              </w:rPr>
              <w:lastRenderedPageBreak/>
              <w:t>иллюстративный материалы, дидактические игры по экологии, дневники наблюдений за посадками и т.п.</w:t>
            </w:r>
            <w:proofErr w:type="gramEnd"/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Клеенчатые фартуки, банки бутылки, ведра, тазы, ванночки, емкости разного размера, мерные кружки, воронки, лейки, формочки, камешки, песок, вода, пипетки, трубочки, мыло, предметы из разных материалов (деревянные игрушки, палочки, резиновые мячики и игрушки, пластмассовые пуговицы, металлические</w:t>
            </w:r>
            <w:proofErr w:type="gramEnd"/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скрепки и болты), коллекция ракушек, коллекция бумаги, коллекция насекомых и клубки толстых ниток </w:t>
            </w: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синего</w:t>
            </w:r>
            <w:proofErr w:type="gramEnd"/>
            <w:r w:rsidRPr="0092588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Дидактический материал по сенсорному воспитанию, Дидактические игры, Настольно-печатные игры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Геометрические фигуры, домино, шашки, коллекция часов, кубики Никитина, блоки </w:t>
            </w:r>
            <w:proofErr w:type="spellStart"/>
            <w:r w:rsidRPr="0092588A">
              <w:rPr>
                <w:rFonts w:ascii="Times New Roman" w:hAnsi="Times New Roman"/>
                <w:sz w:val="20"/>
                <w:szCs w:val="20"/>
              </w:rPr>
              <w:t>Дьенеша</w:t>
            </w:r>
            <w:proofErr w:type="spell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, кубик </w:t>
            </w:r>
            <w:proofErr w:type="spellStart"/>
            <w:r w:rsidRPr="0092588A">
              <w:rPr>
                <w:rFonts w:ascii="Times New Roman" w:hAnsi="Times New Roman"/>
                <w:sz w:val="20"/>
                <w:szCs w:val="20"/>
              </w:rPr>
              <w:t>Рубика</w:t>
            </w:r>
            <w:proofErr w:type="spell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, линейки, ручки, лото, </w:t>
            </w:r>
            <w:proofErr w:type="spellStart"/>
            <w:r w:rsidRPr="0092588A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92588A">
              <w:rPr>
                <w:rFonts w:ascii="Times New Roman" w:hAnsi="Times New Roman"/>
                <w:sz w:val="20"/>
                <w:szCs w:val="20"/>
              </w:rPr>
              <w:t>, мелкие игрушки, мелкие предметы для счета и группировки по разным признакам, мерные емкости, палочки счетные.</w:t>
            </w:r>
            <w:proofErr w:type="gramEnd"/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песочные часы, счеты, </w:t>
            </w:r>
            <w:proofErr w:type="spellStart"/>
            <w:r w:rsidRPr="0092588A">
              <w:rPr>
                <w:rFonts w:ascii="Times New Roman" w:hAnsi="Times New Roman"/>
                <w:sz w:val="20"/>
                <w:szCs w:val="20"/>
              </w:rPr>
              <w:t>тетарди</w:t>
            </w:r>
            <w:proofErr w:type="spell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в клетку, цифры, шнуровки, разные виды логических игр.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напольный строительный материал; настольный строительный материал, Пластмассовые конструкторы </w:t>
            </w: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2588A">
              <w:rPr>
                <w:rFonts w:ascii="Times New Roman" w:hAnsi="Times New Roman"/>
                <w:sz w:val="20"/>
                <w:szCs w:val="20"/>
              </w:rPr>
              <w:t>младший возраст- с крупными деталями), Конструкторы с металлическими деталями-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Схемы и модели для всех видов конструкторов, транспортные игрушки, схемы, иллюстрации отдельных построек (мосты, дома, корабли, самолёт и др.), коллекция дорожных знаков.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Атрибутика для с-р игр по возрасту детей («Семья», «Больница», «Магазин»,</w:t>
            </w:r>
            <w:proofErr w:type="gramEnd"/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«Школа», «Парикмахерская», «Почта», «Армия», «Космонавты», «Библиотека»,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«Ателье»)</w:t>
            </w:r>
            <w:proofErr w:type="gramEnd"/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Предмет</w:t>
            </w: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заместители, Ширмы, Игры на </w:t>
            </w:r>
            <w:r w:rsidRPr="0092588A">
              <w:rPr>
                <w:rFonts w:ascii="Times New Roman" w:hAnsi="Times New Roman"/>
                <w:sz w:val="20"/>
                <w:szCs w:val="20"/>
              </w:rPr>
              <w:lastRenderedPageBreak/>
              <w:t>развитие эмоций, Элементы костюмов, Различные виды театров (в соответствии с возрастом), Предметы декорации, Детские музыкальные инструменты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Портрет композитора (старший возраст), Набор аудиозаписей, Музыкальные игрушки (не озвученные), Игрушк</w:t>
            </w: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и-</w:t>
            </w:r>
            <w:proofErr w:type="gram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самоделки, Музыкально- дидактические игры, Музыкально- дидактические пособия, Различные ткани, веревка, прищепки. 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Дидактические, настольные игры по профилактике ДТП, Макеты перекрестков, районов города, Дорожные знаки, Литература о правилах дорожного движения, Профилактика пожарной безопасности </w:t>
            </w:r>
            <w:proofErr w:type="spellStart"/>
            <w:r w:rsidRPr="0092588A">
              <w:rPr>
                <w:rFonts w:ascii="Times New Roman" w:hAnsi="Times New Roman"/>
                <w:sz w:val="20"/>
                <w:szCs w:val="20"/>
              </w:rPr>
              <w:t>итп</w:t>
            </w:r>
            <w:proofErr w:type="spell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, Материалы для организации тренингов по безопасности 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Умные карточки «Азбука дорожного движения» - 36 </w:t>
            </w: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Кто первый (логическая игра для двух игроков).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Мелки восковые – 24 цвета (2 пачки)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Н/игра: Собери цепочку (Учим цвета).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Трафарет раскраска – 20 штук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Скотч широкий – 3 штуки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Настольная игра «Времена года» 120 карточек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Настольная игра «Правила дорожного движения» 60 </w:t>
            </w: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Умные карточки «Азбука дорожного движения» - 36 </w:t>
            </w: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1штука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Наглядно-</w:t>
            </w:r>
            <w:proofErr w:type="spellStart"/>
            <w:r w:rsidRPr="0092588A">
              <w:rPr>
                <w:rFonts w:ascii="Times New Roman" w:hAnsi="Times New Roman"/>
                <w:sz w:val="20"/>
                <w:szCs w:val="20"/>
              </w:rPr>
              <w:t>дид</w:t>
            </w: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2588A">
              <w:rPr>
                <w:rFonts w:ascii="Times New Roman" w:hAnsi="Times New Roman"/>
                <w:sz w:val="20"/>
                <w:szCs w:val="20"/>
              </w:rPr>
              <w:t>особие</w:t>
            </w:r>
            <w:proofErr w:type="spell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«Безопасность на дороге» -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Настольная игра «Важные профессии» 126 карточек.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Игра «Кто есть кто?» 1 штука,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Занимательные карточки  - читаем слова – слоги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48 карточек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Развивающие карточки «Учим цифры» - 36 карточек,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Ножницы – 20 шт. 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Алфавит, буквы, бумага, ручки, прописи, игры </w:t>
            </w:r>
            <w:r w:rsidRPr="009258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для занятий по звуковой культуре речи, картотеки </w:t>
            </w:r>
            <w:proofErr w:type="spellStart"/>
            <w:r w:rsidRPr="0092588A">
              <w:rPr>
                <w:rFonts w:ascii="Times New Roman" w:hAnsi="Times New Roman"/>
                <w:sz w:val="20"/>
                <w:szCs w:val="20"/>
              </w:rPr>
              <w:t>чистоговорок</w:t>
            </w:r>
            <w:proofErr w:type="spell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, скороговорок, пальчиковой и артикуляционной гимнастики, “расскажи стихи руками”, разрезные картинки, книжки-малышки, кроссворды, ребусы, печатная машинка, аудиозаписи рассказов, стихотворений, сказок, диктофон, </w:t>
            </w:r>
            <w:proofErr w:type="spellStart"/>
            <w:r w:rsidRPr="0092588A">
              <w:rPr>
                <w:rFonts w:ascii="Times New Roman" w:hAnsi="Times New Roman"/>
                <w:sz w:val="20"/>
                <w:szCs w:val="20"/>
              </w:rPr>
              <w:t>дыроколол</w:t>
            </w:r>
            <w:proofErr w:type="spell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2588A">
              <w:rPr>
                <w:rFonts w:ascii="Times New Roman" w:hAnsi="Times New Roman"/>
                <w:sz w:val="20"/>
                <w:szCs w:val="20"/>
              </w:rPr>
              <w:t>степлер</w:t>
            </w:r>
            <w:proofErr w:type="spellEnd"/>
            <w:r w:rsidRPr="0092588A">
              <w:rPr>
                <w:rFonts w:ascii="Times New Roman" w:hAnsi="Times New Roman"/>
                <w:sz w:val="20"/>
                <w:szCs w:val="20"/>
              </w:rPr>
              <w:t>, ножницы, листы бумаги, журналы,</w:t>
            </w:r>
            <w:proofErr w:type="gramEnd"/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lastRenderedPageBreak/>
              <w:t>Кегли-1 вид Мячи большие-5 Мячи средние-4 Мячи маленькие-12 Кольцеброс-4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Мешочки для метания-12 Маски</w:t>
            </w:r>
            <w:r w:rsidRPr="0092588A">
              <w:rPr>
                <w:rFonts w:ascii="Times New Roman" w:hAnsi="Times New Roman"/>
                <w:sz w:val="20"/>
                <w:szCs w:val="20"/>
              </w:rPr>
              <w:tab/>
              <w:t xml:space="preserve">для </w:t>
            </w: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подвижных</w:t>
            </w:r>
            <w:proofErr w:type="gram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игр-12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Ленты разных цветов - 12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«Яркие платочки» - 12 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Погремушки – 10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Флажки – 20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Обручи – 3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Скакалки – 5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Бадминтон – 1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Ракетка от </w:t>
            </w: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настольного</w:t>
            </w:r>
            <w:proofErr w:type="gram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588A">
              <w:rPr>
                <w:rFonts w:ascii="Times New Roman" w:hAnsi="Times New Roman"/>
                <w:sz w:val="20"/>
                <w:szCs w:val="20"/>
              </w:rPr>
              <w:t>тениса</w:t>
            </w:r>
            <w:proofErr w:type="spell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с шариком – 1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Картотека подвижных игр – 1 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Наглядный материал – </w:t>
            </w:r>
            <w:r w:rsidRPr="0092588A">
              <w:rPr>
                <w:rFonts w:ascii="Times New Roman" w:hAnsi="Times New Roman"/>
                <w:sz w:val="20"/>
                <w:szCs w:val="20"/>
              </w:rPr>
              <w:lastRenderedPageBreak/>
              <w:t>Виды спорта, Олимпиада Сочи 2014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lastRenderedPageBreak/>
              <w:t>Дорожки коррегирующие-5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Аптечка Термометры- 13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Канат, </w:t>
            </w:r>
            <w:proofErr w:type="spellStart"/>
            <w:r w:rsidRPr="0092588A">
              <w:rPr>
                <w:rFonts w:ascii="Times New Roman" w:hAnsi="Times New Roman"/>
                <w:sz w:val="20"/>
                <w:szCs w:val="20"/>
              </w:rPr>
              <w:t>массажеры</w:t>
            </w:r>
            <w:proofErr w:type="spell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для профилактики плоскостопия – 2,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Массажный мячик – 10.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Вертушки – 15, 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Дудки – </w:t>
            </w:r>
            <w:proofErr w:type="spellStart"/>
            <w:r w:rsidRPr="0092588A">
              <w:rPr>
                <w:rFonts w:ascii="Times New Roman" w:hAnsi="Times New Roman"/>
                <w:sz w:val="20"/>
                <w:szCs w:val="20"/>
              </w:rPr>
              <w:t>гуделки</w:t>
            </w:r>
            <w:proofErr w:type="spell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– 6,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Разные свистульки – 6.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Мягкие массажные игрушки – 3,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Столы-6 Кроватки-13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Стулья-16 Ширмы-3 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кухня детская-1 </w:t>
            </w:r>
            <w:proofErr w:type="spellStart"/>
            <w:r w:rsidRPr="0092588A">
              <w:rPr>
                <w:rFonts w:ascii="Times New Roman" w:hAnsi="Times New Roman"/>
                <w:sz w:val="20"/>
                <w:szCs w:val="20"/>
              </w:rPr>
              <w:t>парикмахерс</w:t>
            </w:r>
            <w:proofErr w:type="spell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кая-1 кроватка для кукол-1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Автодорог</w:t>
            </w: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полка</w:t>
            </w:r>
            <w:r w:rsidRPr="0092588A">
              <w:rPr>
                <w:rFonts w:ascii="Times New Roman" w:hAnsi="Times New Roman"/>
                <w:sz w:val="20"/>
                <w:szCs w:val="20"/>
              </w:rPr>
              <w:tab/>
              <w:t>для машин-1,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Автозаправка – 1,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Больничный стол – 1, 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Кушетка – 1,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Шкафы стеллажи – 2 набора,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lastRenderedPageBreak/>
              <w:t>Уголок природы – 1,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Мольберт магнитный  – 1.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2588A">
              <w:rPr>
                <w:rFonts w:ascii="Times New Roman" w:hAnsi="Times New Roman"/>
                <w:sz w:val="20"/>
                <w:szCs w:val="20"/>
              </w:rPr>
              <w:t>Фланелеграф</w:t>
            </w:r>
            <w:proofErr w:type="spell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- 1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Логопедический уголок – 1.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Кабинки по 5 отделений -  5 шт.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, скамейки – 4 шт., 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Физкультурный уголок – 1 шт., 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Комод пластиковый -1 </w:t>
            </w:r>
            <w:proofErr w:type="spellStart"/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Подставка для конструкторов – 1 шт.,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Шкаф для сотрудников – 2 шт.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Стол для сотрудника – 1,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Стулья для сотрудников – 2 шт.,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Стул именинника- 1 шт.,  </w:t>
            </w: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Навесное</w:t>
            </w:r>
            <w:proofErr w:type="gram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588A">
              <w:rPr>
                <w:rFonts w:ascii="Times New Roman" w:hAnsi="Times New Roman"/>
                <w:sz w:val="20"/>
                <w:szCs w:val="20"/>
              </w:rPr>
              <w:t>пано</w:t>
            </w:r>
            <w:proofErr w:type="spell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для рисования – 1шт. </w:t>
            </w:r>
          </w:p>
        </w:tc>
      </w:tr>
      <w:tr w:rsidR="0092588A" w:rsidRPr="005C5698" w:rsidTr="005C5698">
        <w:tc>
          <w:tcPr>
            <w:tcW w:w="2431" w:type="dxa"/>
          </w:tcPr>
          <w:p w:rsidR="0092588A" w:rsidRPr="005C5698" w:rsidRDefault="0092588A" w:rsidP="009258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92588A" w:rsidRPr="005C5698" w:rsidRDefault="0092588A" w:rsidP="0092588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Лопатки зимние – 10, Печатки деревянные – 6,  совки для песка – 13, малые формы – 20, ведерки – 4, мячи – 3, машинки – 4 </w:t>
            </w:r>
            <w:proofErr w:type="spellStart"/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, флажки, атрибуты для подвижных игр, метёлки детские – 6, грабли детские – 2, клюшки – 12, лошадки деревянные – 3, уздечки деревянные – 5, Асфальтовые мелки – 2 набора. 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Ходули деревянные – 2.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Кольцо-сетка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– 1 </w:t>
            </w:r>
            <w:proofErr w:type="spellStart"/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Султанчики – 13 </w:t>
            </w:r>
            <w:proofErr w:type="spellStart"/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Массажная дорожка – 1.</w:t>
            </w:r>
          </w:p>
        </w:tc>
        <w:tc>
          <w:tcPr>
            <w:tcW w:w="1665" w:type="dxa"/>
          </w:tcPr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теневая веранда1</w:t>
            </w:r>
            <w:proofErr w:type="gramStart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  <w:r w:rsidRPr="0092588A">
              <w:rPr>
                <w:rFonts w:ascii="Times New Roman" w:hAnsi="Times New Roman"/>
                <w:sz w:val="20"/>
                <w:szCs w:val="20"/>
              </w:rPr>
              <w:t xml:space="preserve"> песочница 1, малые формы: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«Домик», шахматный стол 1, скамейка Миньоны - 1, Ладошки – 3 пары, 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 xml:space="preserve">Бум 1,  Машина – 1, </w:t>
            </w:r>
          </w:p>
          <w:p w:rsidR="0092588A" w:rsidRPr="0092588A" w:rsidRDefault="0092588A" w:rsidP="00925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588A">
              <w:rPr>
                <w:rFonts w:ascii="Times New Roman" w:hAnsi="Times New Roman"/>
                <w:sz w:val="20"/>
                <w:szCs w:val="20"/>
              </w:rPr>
              <w:t>Лодка- 1, мотоциклы – 3, Массажная дорожка – 1, Ракета с самолетом – 1, Лавки – 3,</w:t>
            </w:r>
          </w:p>
        </w:tc>
      </w:tr>
      <w:tr w:rsidR="00F04773" w:rsidRPr="005C5698" w:rsidTr="005C5698">
        <w:tc>
          <w:tcPr>
            <w:tcW w:w="2431" w:type="dxa"/>
          </w:tcPr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Группа № 03</w:t>
            </w:r>
          </w:p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«Ромашки»</w:t>
            </w:r>
          </w:p>
        </w:tc>
        <w:tc>
          <w:tcPr>
            <w:tcW w:w="1676" w:type="dxa"/>
          </w:tcPr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Магнитофон</w:t>
            </w:r>
          </w:p>
        </w:tc>
        <w:tc>
          <w:tcPr>
            <w:tcW w:w="4393" w:type="dxa"/>
          </w:tcPr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Конструкторы: «</w:t>
            </w:r>
            <w:proofErr w:type="spellStart"/>
            <w:r w:rsidRPr="00F04773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F04773">
              <w:rPr>
                <w:rFonts w:ascii="Times New Roman" w:hAnsi="Times New Roman"/>
                <w:sz w:val="20"/>
                <w:szCs w:val="20"/>
              </w:rPr>
              <w:t xml:space="preserve">» -5 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Металлический «Малыш» -3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Магнитный-2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Игры: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«Четвёртый лишний»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«Поиграем, посчитаем»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4773">
              <w:rPr>
                <w:rFonts w:ascii="Times New Roman" w:hAnsi="Times New Roman"/>
                <w:sz w:val="20"/>
                <w:szCs w:val="20"/>
              </w:rPr>
              <w:t xml:space="preserve">«Слова и числа», «Часть и целое», «Мои первые часы», «Логика и счет», «Свойства», «Цвета и фигуры», «О животных», «Азбука», «Морской бой», «Чтение», «В мире звуков», «Буква потерялась», «Что с начало, что потом», «Ты </w:t>
            </w:r>
            <w:r w:rsidRPr="00F04773">
              <w:rPr>
                <w:rFonts w:ascii="Times New Roman" w:hAnsi="Times New Roman"/>
                <w:sz w:val="20"/>
                <w:szCs w:val="20"/>
              </w:rPr>
              <w:lastRenderedPageBreak/>
              <w:t>откуда?»</w:t>
            </w:r>
            <w:proofErr w:type="gramEnd"/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4773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F04773">
              <w:rPr>
                <w:rFonts w:ascii="Times New Roman" w:hAnsi="Times New Roman"/>
                <w:sz w:val="20"/>
                <w:szCs w:val="20"/>
              </w:rPr>
              <w:t xml:space="preserve"> – 6 шт.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Мозаика – 3шт.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Лото-3шт.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Домино-2шт.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 xml:space="preserve">Игры </w:t>
            </w:r>
            <w:proofErr w:type="spellStart"/>
            <w:r w:rsidRPr="00F04773">
              <w:rPr>
                <w:rFonts w:ascii="Times New Roman" w:hAnsi="Times New Roman"/>
                <w:sz w:val="20"/>
                <w:szCs w:val="20"/>
              </w:rPr>
              <w:t>бродилки</w:t>
            </w:r>
            <w:proofErr w:type="spellEnd"/>
            <w:r w:rsidRPr="00F04773">
              <w:rPr>
                <w:rFonts w:ascii="Times New Roman" w:hAnsi="Times New Roman"/>
                <w:sz w:val="20"/>
                <w:szCs w:val="20"/>
              </w:rPr>
              <w:t xml:space="preserve"> -5шт.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 xml:space="preserve">Кубик - </w:t>
            </w:r>
            <w:proofErr w:type="spellStart"/>
            <w:r w:rsidRPr="00F04773">
              <w:rPr>
                <w:rFonts w:ascii="Times New Roman" w:hAnsi="Times New Roman"/>
                <w:sz w:val="20"/>
                <w:szCs w:val="20"/>
              </w:rPr>
              <w:t>рубик</w:t>
            </w:r>
            <w:proofErr w:type="spellEnd"/>
            <w:r w:rsidRPr="00F04773">
              <w:rPr>
                <w:rFonts w:ascii="Times New Roman" w:hAnsi="Times New Roman"/>
                <w:sz w:val="20"/>
                <w:szCs w:val="20"/>
              </w:rPr>
              <w:t xml:space="preserve"> -1шт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Кубики «Сложи узор»-2шт.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Магнитная азбука – 2 шт.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Шашки – 1 шт.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фрукты – 15шт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 xml:space="preserve">Овощи – 25 </w:t>
            </w:r>
            <w:proofErr w:type="spellStart"/>
            <w:proofErr w:type="gramStart"/>
            <w:r w:rsidRPr="00F047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Наборы животных: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Дикие животные-25шт.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Домашние животные- 15шт, насекомые-12шт.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Птицы –5 шт.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Энциклопедии – 15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Глобус-1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Предметные  картинки: 30 папок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Музыкальные инструменты: ложки 6, металлофон -2, барабан -2, маракасы -4.бубен-3шт.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 xml:space="preserve">Театры:  настольный -2 набора, пальчиковый -4набора, 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 xml:space="preserve">Сюжетно-ролевые игры: «Больница»-1 «Парикмахерская»-1, «Магазин»-1, «Полиция»-1 , «Дочки </w:t>
            </w:r>
            <w:proofErr w:type="gramStart"/>
            <w:r w:rsidRPr="00F04773">
              <w:rPr>
                <w:rFonts w:ascii="Times New Roman" w:hAnsi="Times New Roman"/>
                <w:sz w:val="20"/>
                <w:szCs w:val="20"/>
              </w:rPr>
              <w:t>-м</w:t>
            </w:r>
            <w:proofErr w:type="gramEnd"/>
            <w:r w:rsidRPr="00F04773">
              <w:rPr>
                <w:rFonts w:ascii="Times New Roman" w:hAnsi="Times New Roman"/>
                <w:sz w:val="20"/>
                <w:szCs w:val="20"/>
              </w:rPr>
              <w:t>атери»1 , «Моряки», «Пожарные» «Военные» -1, «Скорая помощь»-1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Съемные игровые поля -6шт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Набор инструментов для мальчиков – 15 предметов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 xml:space="preserve"> Канцлерские принадлежности: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 xml:space="preserve">кисти для клея – 5 </w:t>
            </w:r>
            <w:proofErr w:type="spellStart"/>
            <w:proofErr w:type="gramStart"/>
            <w:r w:rsidRPr="00F047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 xml:space="preserve">кисти художественные – 28 </w:t>
            </w:r>
            <w:proofErr w:type="spellStart"/>
            <w:proofErr w:type="gramStart"/>
            <w:r w:rsidRPr="00F047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 xml:space="preserve">краски акварельные – 13 </w:t>
            </w:r>
            <w:proofErr w:type="spellStart"/>
            <w:proofErr w:type="gramStart"/>
            <w:r w:rsidRPr="00F047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краски гуашь – 5 наборов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 xml:space="preserve">клей </w:t>
            </w:r>
            <w:proofErr w:type="spellStart"/>
            <w:r w:rsidRPr="00F04773">
              <w:rPr>
                <w:rFonts w:ascii="Times New Roman" w:hAnsi="Times New Roman"/>
                <w:sz w:val="20"/>
                <w:szCs w:val="20"/>
              </w:rPr>
              <w:t>пва</w:t>
            </w:r>
            <w:proofErr w:type="spellEnd"/>
            <w:r w:rsidRPr="00F04773">
              <w:rPr>
                <w:rFonts w:ascii="Times New Roman" w:hAnsi="Times New Roman"/>
                <w:sz w:val="20"/>
                <w:szCs w:val="20"/>
              </w:rPr>
              <w:t xml:space="preserve"> –3 </w:t>
            </w:r>
            <w:proofErr w:type="spellStart"/>
            <w:proofErr w:type="gramStart"/>
            <w:r w:rsidRPr="00F047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 xml:space="preserve">клей-карандаш – 15 </w:t>
            </w:r>
            <w:proofErr w:type="spellStart"/>
            <w:proofErr w:type="gramStart"/>
            <w:r w:rsidRPr="00F04773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картон цветной – 13 </w:t>
            </w:r>
            <w:proofErr w:type="spellStart"/>
            <w:r w:rsidRPr="00F04773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 xml:space="preserve">картон белый – 13 </w:t>
            </w:r>
            <w:proofErr w:type="spellStart"/>
            <w:r w:rsidRPr="00F04773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 xml:space="preserve">бумага цветная – 13 </w:t>
            </w:r>
            <w:proofErr w:type="spellStart"/>
            <w:r w:rsidRPr="00F04773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Ножницы-15шт, трафареты -10шт, баночки непроливайки-13шт</w:t>
            </w:r>
          </w:p>
        </w:tc>
        <w:tc>
          <w:tcPr>
            <w:tcW w:w="2552" w:type="dxa"/>
          </w:tcPr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lastRenderedPageBreak/>
              <w:t>Кегли-2 набора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Мячи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большие-(3)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Мячи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маленькие-(7)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4773">
              <w:rPr>
                <w:rFonts w:ascii="Times New Roman" w:hAnsi="Times New Roman"/>
                <w:sz w:val="20"/>
                <w:szCs w:val="20"/>
              </w:rPr>
              <w:t>Кольцеброс</w:t>
            </w:r>
            <w:proofErr w:type="spellEnd"/>
            <w:r w:rsidRPr="00F04773">
              <w:rPr>
                <w:rFonts w:ascii="Times New Roman" w:hAnsi="Times New Roman"/>
                <w:sz w:val="20"/>
                <w:szCs w:val="20"/>
              </w:rPr>
              <w:t>-(1)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 xml:space="preserve">Мешочки </w:t>
            </w:r>
            <w:proofErr w:type="gramStart"/>
            <w:r w:rsidRPr="00F0477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метания-(13)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 xml:space="preserve">Маски </w:t>
            </w:r>
            <w:proofErr w:type="gramStart"/>
            <w:r w:rsidRPr="00F0477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подвижных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игр-(15)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Яркие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Платочки-(10);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Флажки-(20);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Ленты разноцветные-(15)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Спортивные палки-(18)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Игра «Бильярд» (1)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Скакалки (3).</w:t>
            </w:r>
          </w:p>
        </w:tc>
        <w:tc>
          <w:tcPr>
            <w:tcW w:w="1843" w:type="dxa"/>
          </w:tcPr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lastRenderedPageBreak/>
              <w:t>Термометры- 13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 xml:space="preserve">Дорожки  </w:t>
            </w:r>
            <w:proofErr w:type="gramStart"/>
            <w:r w:rsidRPr="00F0477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закаливания -3шт.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 xml:space="preserve">Мячи </w:t>
            </w:r>
            <w:proofErr w:type="spellStart"/>
            <w:r w:rsidRPr="00F04773">
              <w:rPr>
                <w:rFonts w:ascii="Times New Roman" w:hAnsi="Times New Roman"/>
                <w:sz w:val="20"/>
                <w:szCs w:val="20"/>
              </w:rPr>
              <w:t>суджок</w:t>
            </w:r>
            <w:proofErr w:type="spellEnd"/>
            <w:r w:rsidRPr="00F04773">
              <w:rPr>
                <w:rFonts w:ascii="Times New Roman" w:hAnsi="Times New Roman"/>
                <w:sz w:val="20"/>
                <w:szCs w:val="20"/>
              </w:rPr>
              <w:t>-(13)</w:t>
            </w:r>
          </w:p>
        </w:tc>
        <w:tc>
          <w:tcPr>
            <w:tcW w:w="1665" w:type="dxa"/>
          </w:tcPr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Столы-7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Тумба – 1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Кроватки-7*3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Диван детский-1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Кресла детские-2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Стулья-15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Ширмы-1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Кухня детская-1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Парикмахерская-1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lastRenderedPageBreak/>
              <w:t>Кабинки - 24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Полки навесные –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3 шт.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Доска магнитная -2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Зеркала маленькие –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13 шт.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Стеллаж для цветов -1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Комод пластиковый -2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Стол для ПДД -1</w:t>
            </w:r>
          </w:p>
        </w:tc>
      </w:tr>
      <w:tr w:rsidR="00F04773" w:rsidRPr="005C5698" w:rsidTr="005C5698">
        <w:tc>
          <w:tcPr>
            <w:tcW w:w="2431" w:type="dxa"/>
          </w:tcPr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ведерки детские – 7штук; совочки – 10 штук; лейка –2шт.; 13 лопат для уборки снега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мячи – 2 шт.,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скакалки – 3 шт.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вожжи- 4 шт.; кегли -5шт, ракетки -2 набора</w:t>
            </w:r>
          </w:p>
        </w:tc>
        <w:tc>
          <w:tcPr>
            <w:tcW w:w="1843" w:type="dxa"/>
          </w:tcPr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Веранда-1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Дом-1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Корабль-1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Машина-2шт.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Песочница-1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Мотоциклы-2шт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Стол-2шт</w:t>
            </w:r>
          </w:p>
          <w:p w:rsidR="00F04773" w:rsidRPr="00F04773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04773">
              <w:rPr>
                <w:rFonts w:ascii="Times New Roman" w:hAnsi="Times New Roman"/>
                <w:sz w:val="20"/>
                <w:szCs w:val="20"/>
              </w:rPr>
              <w:t>Скамейки-4шт.</w:t>
            </w:r>
          </w:p>
        </w:tc>
      </w:tr>
      <w:tr w:rsidR="00F04773" w:rsidRPr="005C5698" w:rsidTr="005C5698">
        <w:tc>
          <w:tcPr>
            <w:tcW w:w="2431" w:type="dxa"/>
          </w:tcPr>
          <w:p w:rsidR="00F04773" w:rsidRPr="005C5698" w:rsidRDefault="002538A6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 01</w:t>
            </w:r>
          </w:p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«Одуванчики»</w:t>
            </w:r>
          </w:p>
        </w:tc>
        <w:tc>
          <w:tcPr>
            <w:tcW w:w="1676" w:type="dxa"/>
          </w:tcPr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Телевизор, </w:t>
            </w:r>
            <w:r w:rsidRPr="005C5698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5C5698">
              <w:rPr>
                <w:rFonts w:ascii="Times New Roman" w:hAnsi="Times New Roman"/>
                <w:sz w:val="20"/>
                <w:szCs w:val="20"/>
              </w:rPr>
              <w:t>, магнитофон</w:t>
            </w:r>
          </w:p>
        </w:tc>
        <w:tc>
          <w:tcPr>
            <w:tcW w:w="4393" w:type="dxa"/>
          </w:tcPr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Конструкторы: «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» -3 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Металлический «Малыш» -2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Деревянный -1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Игры: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«Числа и счет», «Цветовой код», «Времена года», «Знатоки сказок», «Контрасты», «Контуры», «Почемучка», «Целый год», «Морские тайны», «Веселая логика», «Мои первые часы», «Кто какой», «Что с начало, что потом»</w:t>
            </w:r>
            <w:proofErr w:type="gramEnd"/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Муляжи: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фрукты – 13шт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Овощи – 20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Мозаики- 4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Лото-5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Кубик -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рубик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-10шт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Энциклопедии – 20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Сюжетных картинок 35 папок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Музыкальные инструменты: ложки 10, металлофон -1, барабан -2, маракасы -4, гитара -1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Театры:  настольный -4 набора, пальчиковый -4набора, би-ба-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бо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3набора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Сюжетно-ролевые игры: «Больница»-2 ящика, «Парикмахерская»-1, «Магазин», «Полиция», «Дочки 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-м</w:t>
            </w:r>
            <w:proofErr w:type="gramEnd"/>
            <w:r w:rsidRPr="005C5698">
              <w:rPr>
                <w:rFonts w:ascii="Times New Roman" w:hAnsi="Times New Roman"/>
                <w:sz w:val="20"/>
                <w:szCs w:val="20"/>
              </w:rPr>
              <w:t>атери», «Моряки», «Пожарные»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Наборы животных: дикие, домашние, жарких стран, динозавры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 Канцлерские принадлежности: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кисти для клея – 5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кисти художественные – 20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краски акварельные – 10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краски гуашь – 7 наборов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клей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пва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–5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клей-карандаш – 20 </w:t>
            </w:r>
            <w:proofErr w:type="spellStart"/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картон цветной – 18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картон белый – 7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бумага цветная – 18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Ножницы-18шт, трафареты -10шт, баночки непроливайки-10шт</w:t>
            </w:r>
          </w:p>
        </w:tc>
        <w:tc>
          <w:tcPr>
            <w:tcW w:w="2552" w:type="dxa"/>
          </w:tcPr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Кегли-1 набор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Мячи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большие-2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Мячи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маленькие-10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Кольцеброс-2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Мешочки 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метания-6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Маски 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подвижных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игр-15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 «Яркие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платочки»;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Погремушки;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Флажки;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Маски 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подвижных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игр.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Игра «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Дартс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>» 2шт</w:t>
            </w:r>
          </w:p>
        </w:tc>
        <w:tc>
          <w:tcPr>
            <w:tcW w:w="1843" w:type="dxa"/>
          </w:tcPr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Дорожки  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закаливание -3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Термометры- 18</w:t>
            </w:r>
          </w:p>
        </w:tc>
        <w:tc>
          <w:tcPr>
            <w:tcW w:w="1665" w:type="dxa"/>
          </w:tcPr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Столы-6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Кроватки-18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диван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детский-1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Кресла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детские-2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Стулья-19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Ширмы-1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Кухня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детская-1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Парикмахерс</w:t>
            </w:r>
            <w:proofErr w:type="spellEnd"/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кая-1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Кабинки - 25</w:t>
            </w:r>
          </w:p>
        </w:tc>
      </w:tr>
      <w:tr w:rsidR="00F04773" w:rsidRPr="005C5698" w:rsidTr="005C5698">
        <w:tc>
          <w:tcPr>
            <w:tcW w:w="2431" w:type="dxa"/>
          </w:tcPr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ведерки детские – 4 штук; совочки – 5 штук; лейка –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1 штука; 10 лопат для уборки снега; мячи – 1 шт.,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скакалки – 3 шт.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вожжи- 4 шт.; кегли -5шт</w:t>
            </w:r>
          </w:p>
        </w:tc>
        <w:tc>
          <w:tcPr>
            <w:tcW w:w="2552" w:type="dxa"/>
          </w:tcPr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1 –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веранда; 1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деревянный  паровоз;</w:t>
            </w:r>
          </w:p>
          <w:p w:rsidR="00F04773" w:rsidRPr="005C5698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1 стол; 2скамейки; 1 бум; 1машинка; 1 домик, 1 песочница, 1качеля, 1 клумба, 1 мольберт, 1 кораблик</w:t>
            </w:r>
          </w:p>
        </w:tc>
      </w:tr>
      <w:tr w:rsidR="00F04773" w:rsidRPr="005C5698" w:rsidTr="005C5698">
        <w:tc>
          <w:tcPr>
            <w:tcW w:w="2431" w:type="dxa"/>
          </w:tcPr>
          <w:p w:rsidR="00F04773" w:rsidRPr="005C5698" w:rsidRDefault="002538A6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Группа № 06</w:t>
            </w:r>
          </w:p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«Капельки»</w:t>
            </w:r>
          </w:p>
        </w:tc>
        <w:tc>
          <w:tcPr>
            <w:tcW w:w="1676" w:type="dxa"/>
          </w:tcPr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>Телевизор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DVD </w:t>
            </w:r>
            <w:r w:rsidRPr="00167CCF">
              <w:rPr>
                <w:rFonts w:ascii="Times New Roman" w:hAnsi="Times New Roman"/>
                <w:sz w:val="20"/>
                <w:szCs w:val="20"/>
              </w:rPr>
              <w:t>плеер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>магнитофон</w:t>
            </w:r>
          </w:p>
        </w:tc>
        <w:tc>
          <w:tcPr>
            <w:tcW w:w="4393" w:type="dxa"/>
          </w:tcPr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 xml:space="preserve">Конструкторы: Крупный строительный материал – 1 набор Мелкий строительный материал – 3 набора Средний конструктор – 2 набора 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>Металлический конструктор – 3набора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 xml:space="preserve">шнуровка –3шт 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 xml:space="preserve">настольные игры по разным темам. 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 xml:space="preserve">Книги художественные – 50 шт. 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67CCF">
              <w:rPr>
                <w:rFonts w:ascii="Times New Roman" w:hAnsi="Times New Roman"/>
                <w:sz w:val="20"/>
                <w:szCs w:val="20"/>
              </w:rPr>
              <w:t xml:space="preserve">Муляжи: фрукты – 10шт Овощи – 15 шт. Продукты – 7 шт. Канцлерские принадлежности: кисти для клея – 10 шт., кисти художественные – 30 шт., краски акварельные – </w:t>
            </w:r>
            <w:r w:rsidRPr="00167C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25 шт. краски гуашь – 25 наборов клей </w:t>
            </w:r>
            <w:proofErr w:type="spellStart"/>
            <w:r w:rsidRPr="00167CCF">
              <w:rPr>
                <w:rFonts w:ascii="Times New Roman" w:hAnsi="Times New Roman"/>
                <w:sz w:val="20"/>
                <w:szCs w:val="20"/>
              </w:rPr>
              <w:t>пва</w:t>
            </w:r>
            <w:proofErr w:type="spellEnd"/>
            <w:r w:rsidRPr="00167CCF">
              <w:rPr>
                <w:rFonts w:ascii="Times New Roman" w:hAnsi="Times New Roman"/>
                <w:sz w:val="20"/>
                <w:szCs w:val="20"/>
              </w:rPr>
              <w:t xml:space="preserve"> – 15 шт., клей-карандаш – 20шт картон цветной – 20 </w:t>
            </w:r>
            <w:proofErr w:type="spellStart"/>
            <w:r w:rsidRPr="00167CCF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167CCF">
              <w:rPr>
                <w:rFonts w:ascii="Times New Roman" w:hAnsi="Times New Roman"/>
                <w:sz w:val="20"/>
                <w:szCs w:val="20"/>
              </w:rPr>
              <w:t xml:space="preserve">. картон белый – 20 </w:t>
            </w:r>
            <w:proofErr w:type="spellStart"/>
            <w:r w:rsidRPr="00167CCF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167CCF">
              <w:rPr>
                <w:rFonts w:ascii="Times New Roman" w:hAnsi="Times New Roman"/>
                <w:sz w:val="20"/>
                <w:szCs w:val="20"/>
              </w:rPr>
              <w:t xml:space="preserve">. бумага цветная – 20 </w:t>
            </w:r>
            <w:proofErr w:type="spellStart"/>
            <w:r w:rsidRPr="00167CCF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167CC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67CCF">
              <w:rPr>
                <w:rFonts w:ascii="Times New Roman" w:hAnsi="Times New Roman"/>
                <w:sz w:val="20"/>
                <w:szCs w:val="20"/>
              </w:rPr>
              <w:t xml:space="preserve"> Игрушки: звери – 15 </w:t>
            </w:r>
            <w:proofErr w:type="spellStart"/>
            <w:proofErr w:type="gramStart"/>
            <w:r w:rsidRPr="00167CC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67CCF">
              <w:rPr>
                <w:rFonts w:ascii="Times New Roman" w:hAnsi="Times New Roman"/>
                <w:sz w:val="20"/>
                <w:szCs w:val="20"/>
              </w:rPr>
              <w:t xml:space="preserve"> домашние животные – 15 шт. машины – 30 шт., куклы – 8 шт.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 xml:space="preserve">инструменты – 20 шт. парикмахерская – 1 набор </w:t>
            </w:r>
            <w:proofErr w:type="spellStart"/>
            <w:r w:rsidRPr="00167CCF">
              <w:rPr>
                <w:rFonts w:ascii="Times New Roman" w:hAnsi="Times New Roman"/>
                <w:sz w:val="20"/>
                <w:szCs w:val="20"/>
              </w:rPr>
              <w:t>посудка</w:t>
            </w:r>
            <w:proofErr w:type="spellEnd"/>
            <w:r w:rsidRPr="00167CCF">
              <w:rPr>
                <w:rFonts w:ascii="Times New Roman" w:hAnsi="Times New Roman"/>
                <w:sz w:val="20"/>
                <w:szCs w:val="20"/>
              </w:rPr>
              <w:t xml:space="preserve"> – 2 набора, музыкальные инструменты – 20 шт. настольный театр - 1 набор 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>магнитный театр – 1 набор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>Би-ба-</w:t>
            </w:r>
            <w:proofErr w:type="spellStart"/>
            <w:r w:rsidRPr="00167CCF">
              <w:rPr>
                <w:rFonts w:ascii="Times New Roman" w:hAnsi="Times New Roman"/>
                <w:sz w:val="20"/>
                <w:szCs w:val="20"/>
              </w:rPr>
              <w:t>бо</w:t>
            </w:r>
            <w:proofErr w:type="spellEnd"/>
            <w:r w:rsidRPr="00167CCF">
              <w:rPr>
                <w:rFonts w:ascii="Times New Roman" w:hAnsi="Times New Roman"/>
                <w:sz w:val="20"/>
                <w:szCs w:val="20"/>
              </w:rPr>
              <w:t xml:space="preserve"> - 3 набора</w:t>
            </w:r>
          </w:p>
        </w:tc>
        <w:tc>
          <w:tcPr>
            <w:tcW w:w="2552" w:type="dxa"/>
          </w:tcPr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CCF">
              <w:rPr>
                <w:rFonts w:ascii="Times New Roman" w:hAnsi="Times New Roman"/>
                <w:sz w:val="20"/>
                <w:szCs w:val="20"/>
              </w:rPr>
              <w:lastRenderedPageBreak/>
              <w:t>Кольцеброс</w:t>
            </w:r>
            <w:proofErr w:type="spellEnd"/>
            <w:r w:rsidRPr="00167CCF">
              <w:rPr>
                <w:rFonts w:ascii="Times New Roman" w:hAnsi="Times New Roman"/>
                <w:sz w:val="20"/>
                <w:szCs w:val="20"/>
              </w:rPr>
              <w:t xml:space="preserve"> 1 ,Кегли - 1набор</w:t>
            </w:r>
            <w:proofErr w:type="gramStart"/>
            <w:r w:rsidRPr="00167CCF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67CCF">
              <w:rPr>
                <w:rFonts w:ascii="Times New Roman" w:hAnsi="Times New Roman"/>
                <w:sz w:val="20"/>
                <w:szCs w:val="20"/>
              </w:rPr>
              <w:t>Обручи - 5 Мячи разных размеров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 xml:space="preserve">Погремушки </w:t>
            </w:r>
          </w:p>
        </w:tc>
        <w:tc>
          <w:tcPr>
            <w:tcW w:w="1843" w:type="dxa"/>
          </w:tcPr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 xml:space="preserve">Дорожки </w:t>
            </w:r>
            <w:proofErr w:type="spellStart"/>
            <w:r w:rsidRPr="00167CCF">
              <w:rPr>
                <w:rFonts w:ascii="Times New Roman" w:hAnsi="Times New Roman"/>
                <w:sz w:val="20"/>
                <w:szCs w:val="20"/>
              </w:rPr>
              <w:t>коррегирующ</w:t>
            </w:r>
            <w:proofErr w:type="spellEnd"/>
            <w:r w:rsidRPr="00167CCF">
              <w:rPr>
                <w:rFonts w:ascii="Times New Roman" w:hAnsi="Times New Roman"/>
                <w:sz w:val="20"/>
                <w:szCs w:val="20"/>
              </w:rPr>
              <w:t xml:space="preserve"> ие-1 набор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 xml:space="preserve"> Аптечка 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>Термометры-18</w:t>
            </w:r>
          </w:p>
        </w:tc>
        <w:tc>
          <w:tcPr>
            <w:tcW w:w="1665" w:type="dxa"/>
          </w:tcPr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>Столы-9 Кроватки-25 диван детский-1 Стулья-24 Ширмы-1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>кухня детская-1 парикмахерская-1 кроватка для кукол-2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 xml:space="preserve">мольберт -1 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>Доска магнитная – 2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lastRenderedPageBreak/>
              <w:t>полка для машин-1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>кабинки – 28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>Шкаф для сотрудников- 1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 xml:space="preserve">   Полка для обуви – 1</w:t>
            </w:r>
          </w:p>
        </w:tc>
      </w:tr>
      <w:tr w:rsidR="00F04773" w:rsidRPr="005C5698" w:rsidTr="005C5698">
        <w:tc>
          <w:tcPr>
            <w:tcW w:w="2431" w:type="dxa"/>
          </w:tcPr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>Песочные наборы – 5шт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>Машины – 4 шт.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>Атрибуты для подвижных игр – 10шт., мячи – 3шт.,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>Скакалки – 5шт., обручи – 5шт.</w:t>
            </w:r>
          </w:p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F04773" w:rsidRPr="00167CCF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67CCF">
              <w:rPr>
                <w:rFonts w:ascii="Times New Roman" w:hAnsi="Times New Roman"/>
                <w:sz w:val="20"/>
                <w:szCs w:val="20"/>
              </w:rPr>
              <w:t>теневая веранда; песочница, малые формы: «Домик», стол, скамейка, машина, лодка;</w:t>
            </w:r>
          </w:p>
        </w:tc>
      </w:tr>
      <w:tr w:rsidR="00F04773" w:rsidRPr="005C5698" w:rsidTr="005C5698">
        <w:tc>
          <w:tcPr>
            <w:tcW w:w="2431" w:type="dxa"/>
          </w:tcPr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Компьютерный класс</w:t>
            </w:r>
          </w:p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F04773" w:rsidRDefault="001E2D3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Смарт-доска, компьютер – 7 шт., проектор, 14 колонок, </w:t>
            </w:r>
          </w:p>
          <w:p w:rsidR="001E2D33" w:rsidRPr="005C5698" w:rsidRDefault="001E2D3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наушников</w:t>
            </w:r>
          </w:p>
        </w:tc>
        <w:tc>
          <w:tcPr>
            <w:tcW w:w="4393" w:type="dxa"/>
          </w:tcPr>
          <w:p w:rsidR="00F04773" w:rsidRDefault="001E2D3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Пальчиковые игры,</w:t>
            </w:r>
          </w:p>
          <w:p w:rsidR="001E2D33" w:rsidRDefault="001E2D3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Пособие: мультимедийные учебные проекты,</w:t>
            </w:r>
          </w:p>
          <w:p w:rsidR="001E2D33" w:rsidRDefault="001E2D3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Гимнастика для глаз,</w:t>
            </w:r>
          </w:p>
          <w:p w:rsidR="001E2D33" w:rsidRPr="005C5698" w:rsidRDefault="001E2D3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Кинезиологические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552" w:type="dxa"/>
          </w:tcPr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1E2D33" w:rsidRDefault="001E2D3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детский регулируемый -3 шт.,</w:t>
            </w:r>
          </w:p>
          <w:p w:rsidR="001E2D33" w:rsidRDefault="001E2D3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Стул детский -  6 шт.,  </w:t>
            </w:r>
          </w:p>
          <w:p w:rsidR="00F04773" w:rsidRDefault="001E2D3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компьютерный для педагога – 1шт.,</w:t>
            </w:r>
          </w:p>
          <w:p w:rsidR="001E2D33" w:rsidRDefault="001E2D3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компьютерный детский – 4шт.,</w:t>
            </w:r>
          </w:p>
          <w:p w:rsidR="001E2D33" w:rsidRPr="005C5698" w:rsidRDefault="001E2D3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Лавочки -4 шт.</w:t>
            </w:r>
          </w:p>
        </w:tc>
      </w:tr>
      <w:tr w:rsidR="00F04773" w:rsidRPr="00FA430A" w:rsidTr="005C5698">
        <w:tc>
          <w:tcPr>
            <w:tcW w:w="2431" w:type="dxa"/>
          </w:tcPr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Бассейн</w:t>
            </w:r>
          </w:p>
        </w:tc>
        <w:tc>
          <w:tcPr>
            <w:tcW w:w="1676" w:type="dxa"/>
          </w:tcPr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 xml:space="preserve">Ракушки 10 </w:t>
            </w:r>
            <w:proofErr w:type="spellStart"/>
            <w:proofErr w:type="gramStart"/>
            <w:r w:rsidRPr="00FA430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 xml:space="preserve">Камушки  15 </w:t>
            </w:r>
            <w:proofErr w:type="spellStart"/>
            <w:proofErr w:type="gramStart"/>
            <w:r w:rsidRPr="00FA430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Игрушки резиновые разного размера  (20)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Игрушки пластмассовые разного размера (10)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Игровые пособия большого размера для развития дыхания (3)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Трубочки (20)</w:t>
            </w:r>
          </w:p>
        </w:tc>
        <w:tc>
          <w:tcPr>
            <w:tcW w:w="2552" w:type="dxa"/>
          </w:tcPr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Дуги 74*60 см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(2)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Дуги 53*43 см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(1)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Обруч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большой 0.89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430A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FA430A">
              <w:rPr>
                <w:rFonts w:ascii="Times New Roman" w:hAnsi="Times New Roman"/>
                <w:sz w:val="20"/>
                <w:szCs w:val="20"/>
              </w:rPr>
              <w:t xml:space="preserve"> (2),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Кольца (5)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lastRenderedPageBreak/>
              <w:t>Мячи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средние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диаметр 100-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120 мм (5),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Шайбы (15)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 xml:space="preserve">              Палки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30A">
              <w:rPr>
                <w:rFonts w:ascii="Times New Roman" w:hAnsi="Times New Roman"/>
                <w:sz w:val="20"/>
                <w:szCs w:val="20"/>
              </w:rPr>
              <w:t>гимнастическ</w:t>
            </w:r>
            <w:proofErr w:type="spell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30A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деревянные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длина 71 см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(12)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Мячи надувные большого размера (5)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Доски для плавания (12)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Нарукавники (12)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Круги плавательные (6)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 xml:space="preserve">Мячи </w:t>
            </w:r>
            <w:proofErr w:type="spellStart"/>
            <w:r w:rsidRPr="00FA430A">
              <w:rPr>
                <w:rFonts w:ascii="Times New Roman" w:hAnsi="Times New Roman"/>
                <w:sz w:val="20"/>
                <w:szCs w:val="20"/>
              </w:rPr>
              <w:t>хоппы</w:t>
            </w:r>
            <w:proofErr w:type="spellEnd"/>
            <w:r w:rsidRPr="00FA430A">
              <w:rPr>
                <w:rFonts w:ascii="Times New Roman" w:hAnsi="Times New Roman"/>
                <w:sz w:val="20"/>
                <w:szCs w:val="20"/>
              </w:rPr>
              <w:t xml:space="preserve"> разных размеров  (6)</w:t>
            </w:r>
          </w:p>
        </w:tc>
        <w:tc>
          <w:tcPr>
            <w:tcW w:w="1843" w:type="dxa"/>
          </w:tcPr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lastRenderedPageBreak/>
              <w:t>Термометр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Комнатный (2),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термометр для воды,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Секундомер,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эспандеры(4).</w:t>
            </w:r>
          </w:p>
        </w:tc>
        <w:tc>
          <w:tcPr>
            <w:tcW w:w="1665" w:type="dxa"/>
          </w:tcPr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Лежаки (6)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Канат висячий (1)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для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хранения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мячей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(больших)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lastRenderedPageBreak/>
              <w:t>Корзины для хранения инвентаря (2)</w:t>
            </w:r>
          </w:p>
        </w:tc>
      </w:tr>
      <w:tr w:rsidR="00F04773" w:rsidRPr="00FA430A" w:rsidTr="005C5698">
        <w:tc>
          <w:tcPr>
            <w:tcW w:w="2431" w:type="dxa"/>
          </w:tcPr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Физкультурный зал</w:t>
            </w:r>
          </w:p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магнитофон</w:t>
            </w:r>
          </w:p>
        </w:tc>
        <w:tc>
          <w:tcPr>
            <w:tcW w:w="4393" w:type="dxa"/>
          </w:tcPr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Мишень навесная 50*50 см (2);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Флажки (25), ленты разноцветные (25),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Набор мягких модулей для спортивных игр и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 xml:space="preserve">соревнований; стойки-ограничители </w:t>
            </w:r>
            <w:proofErr w:type="gramStart"/>
            <w:r w:rsidRPr="00FA430A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FA430A">
              <w:rPr>
                <w:rFonts w:ascii="Times New Roman" w:hAnsi="Times New Roman"/>
                <w:sz w:val="20"/>
                <w:szCs w:val="20"/>
              </w:rPr>
              <w:t xml:space="preserve"> спортивных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эстафет;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Ходунки с ручкой (3пары);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Платочки для ОРУ, игр (20),</w:t>
            </w:r>
          </w:p>
        </w:tc>
        <w:tc>
          <w:tcPr>
            <w:tcW w:w="2552" w:type="dxa"/>
          </w:tcPr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Канат (1),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Дуги 74*60 см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(4)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Дуги 53*43 см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(7), Скакалка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средняя (30);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Обруч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большой 0.89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430A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FA430A">
              <w:rPr>
                <w:rFonts w:ascii="Times New Roman" w:hAnsi="Times New Roman"/>
                <w:sz w:val="20"/>
                <w:szCs w:val="20"/>
              </w:rPr>
              <w:t xml:space="preserve"> (10),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Обруч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средний 0.54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430A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FA430A">
              <w:rPr>
                <w:rFonts w:ascii="Times New Roman" w:hAnsi="Times New Roman"/>
                <w:sz w:val="20"/>
                <w:szCs w:val="20"/>
              </w:rPr>
              <w:t xml:space="preserve"> (15); Мат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малый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1.55*50 см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(2);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Кегли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большие и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малые (40);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30A">
              <w:rPr>
                <w:rFonts w:ascii="Times New Roman" w:hAnsi="Times New Roman"/>
                <w:sz w:val="20"/>
                <w:szCs w:val="20"/>
              </w:rPr>
              <w:t>Кольцеброс</w:t>
            </w:r>
            <w:proofErr w:type="spellEnd"/>
            <w:r w:rsidRPr="00FA430A">
              <w:rPr>
                <w:rFonts w:ascii="Times New Roman" w:hAnsi="Times New Roman"/>
                <w:sz w:val="20"/>
                <w:szCs w:val="20"/>
              </w:rPr>
              <w:t xml:space="preserve"> (2);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Конусы (6);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Кольцо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плоское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lastRenderedPageBreak/>
              <w:t>диаметр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200мм. (10);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 xml:space="preserve">Коврики </w:t>
            </w:r>
            <w:proofErr w:type="gramStart"/>
            <w:r w:rsidRPr="00FA430A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ОРУ (14);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 xml:space="preserve">Мешочек </w:t>
            </w:r>
            <w:proofErr w:type="gramStart"/>
            <w:r w:rsidRPr="00FA430A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 xml:space="preserve">метания </w:t>
            </w:r>
            <w:proofErr w:type="gramStart"/>
            <w:r w:rsidRPr="00FA430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грузом малый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150-200 г (20),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 xml:space="preserve">мешочек </w:t>
            </w:r>
            <w:proofErr w:type="gramStart"/>
            <w:r w:rsidRPr="00FA430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грузом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большой 400 г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(20); Мяч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Волейбольный(15); Мяч баскетбольный(2); Мячи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30A">
              <w:rPr>
                <w:rFonts w:ascii="Times New Roman" w:hAnsi="Times New Roman"/>
                <w:sz w:val="20"/>
                <w:szCs w:val="20"/>
              </w:rPr>
              <w:t>гимнастическ</w:t>
            </w:r>
            <w:proofErr w:type="spell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30A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Pr="00FA430A">
              <w:rPr>
                <w:rFonts w:ascii="Times New Roman" w:hAnsi="Times New Roman"/>
                <w:sz w:val="20"/>
                <w:szCs w:val="20"/>
              </w:rPr>
              <w:t xml:space="preserve"> с ручками,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рожками (8);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Мячи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средние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диаметр 100-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120 мм (20),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Мячи малые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диаметр 60-80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430A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FA430A">
              <w:rPr>
                <w:rFonts w:ascii="Times New Roman" w:hAnsi="Times New Roman"/>
                <w:sz w:val="20"/>
                <w:szCs w:val="20"/>
              </w:rPr>
              <w:t xml:space="preserve"> (20), мячи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разного d массажные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(15); Клюшки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хоккейные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(5); шайбы (5), лыжи (28 пар); Ракетка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для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430A">
              <w:rPr>
                <w:rFonts w:ascii="Times New Roman" w:hAnsi="Times New Roman"/>
                <w:sz w:val="20"/>
                <w:szCs w:val="20"/>
              </w:rPr>
              <w:t>мал</w:t>
            </w:r>
            <w:proofErr w:type="gramEnd"/>
            <w:r w:rsidRPr="00FA430A">
              <w:rPr>
                <w:rFonts w:ascii="Times New Roman" w:hAnsi="Times New Roman"/>
                <w:sz w:val="20"/>
                <w:szCs w:val="20"/>
              </w:rPr>
              <w:t>/тенниса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(2); Палки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30A">
              <w:rPr>
                <w:rFonts w:ascii="Times New Roman" w:hAnsi="Times New Roman"/>
                <w:sz w:val="20"/>
                <w:szCs w:val="20"/>
              </w:rPr>
              <w:t>гимнастическ</w:t>
            </w:r>
            <w:proofErr w:type="spell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30A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деревянные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длина 71 см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(15), Палки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деревянные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30A">
              <w:rPr>
                <w:rFonts w:ascii="Times New Roman" w:hAnsi="Times New Roman"/>
                <w:sz w:val="20"/>
                <w:szCs w:val="20"/>
              </w:rPr>
              <w:t>гимнастическ</w:t>
            </w:r>
            <w:proofErr w:type="spell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30A">
              <w:rPr>
                <w:rFonts w:ascii="Times New Roman" w:hAnsi="Times New Roman"/>
                <w:sz w:val="20"/>
                <w:szCs w:val="20"/>
              </w:rPr>
              <w:t>ие</w:t>
            </w:r>
            <w:proofErr w:type="spellEnd"/>
            <w:r w:rsidRPr="00FA430A">
              <w:rPr>
                <w:rFonts w:ascii="Times New Roman" w:hAnsi="Times New Roman"/>
                <w:sz w:val="20"/>
                <w:szCs w:val="20"/>
              </w:rPr>
              <w:t xml:space="preserve"> длина 80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lastRenderedPageBreak/>
              <w:t>см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(30);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Мячи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утяжеленные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1 кг (4).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30A">
              <w:rPr>
                <w:rFonts w:ascii="Times New Roman" w:hAnsi="Times New Roman"/>
                <w:sz w:val="20"/>
                <w:szCs w:val="20"/>
              </w:rPr>
              <w:t>Балансировоч</w:t>
            </w:r>
            <w:proofErr w:type="spell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30A"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r w:rsidRPr="00FA430A">
              <w:rPr>
                <w:rFonts w:ascii="Times New Roman" w:hAnsi="Times New Roman"/>
                <w:sz w:val="20"/>
                <w:szCs w:val="20"/>
              </w:rPr>
              <w:t xml:space="preserve"> кочки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30A">
              <w:rPr>
                <w:rFonts w:ascii="Times New Roman" w:hAnsi="Times New Roman"/>
                <w:sz w:val="20"/>
                <w:szCs w:val="20"/>
              </w:rPr>
              <w:t>диам</w:t>
            </w:r>
            <w:proofErr w:type="spellEnd"/>
            <w:r w:rsidRPr="00FA430A">
              <w:rPr>
                <w:rFonts w:ascii="Times New Roman" w:hAnsi="Times New Roman"/>
                <w:sz w:val="20"/>
                <w:szCs w:val="20"/>
              </w:rPr>
              <w:t>. 250-500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 xml:space="preserve">(14); 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 xml:space="preserve"> Шнур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плетёный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430A">
              <w:rPr>
                <w:rFonts w:ascii="Times New Roman" w:hAnsi="Times New Roman"/>
                <w:sz w:val="20"/>
                <w:szCs w:val="20"/>
              </w:rPr>
              <w:t>короткий</w:t>
            </w:r>
            <w:proofErr w:type="gramEnd"/>
            <w:r w:rsidRPr="00FA430A">
              <w:rPr>
                <w:rFonts w:ascii="Times New Roman" w:hAnsi="Times New Roman"/>
                <w:sz w:val="20"/>
                <w:szCs w:val="20"/>
              </w:rPr>
              <w:t xml:space="preserve"> длина 500мм.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(1),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Шнур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плетёный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длинный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3000(1); Щит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навесной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30A">
              <w:rPr>
                <w:rFonts w:ascii="Times New Roman" w:hAnsi="Times New Roman"/>
                <w:sz w:val="20"/>
                <w:szCs w:val="20"/>
              </w:rPr>
              <w:t>баскетбольны</w:t>
            </w:r>
            <w:proofErr w:type="spell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й с корзиной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стандарт (2);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 xml:space="preserve">Тоннель </w:t>
            </w:r>
            <w:proofErr w:type="gramStart"/>
            <w:r w:rsidRPr="00FA430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каркасом 1800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(3).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Кубики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30A">
              <w:rPr>
                <w:rFonts w:ascii="Times New Roman" w:hAnsi="Times New Roman"/>
                <w:sz w:val="20"/>
                <w:szCs w:val="20"/>
              </w:rPr>
              <w:t>пластмассовы</w:t>
            </w:r>
            <w:proofErr w:type="spell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е малые (30.)</w:t>
            </w:r>
          </w:p>
        </w:tc>
        <w:tc>
          <w:tcPr>
            <w:tcW w:w="1843" w:type="dxa"/>
          </w:tcPr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lastRenderedPageBreak/>
              <w:t>Тренажер (1)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«Силовой»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Дорожка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массажная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145*30 см (1)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Диск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«здоровье»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(7);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балансиры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(2);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Коврик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массажный 25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х 25 см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резиновый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(18);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ребристая дорожка  (1);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Мини-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A430A">
              <w:rPr>
                <w:rFonts w:ascii="Times New Roman" w:hAnsi="Times New Roman"/>
                <w:sz w:val="20"/>
                <w:szCs w:val="20"/>
              </w:rPr>
              <w:t>степпер</w:t>
            </w:r>
            <w:proofErr w:type="spellEnd"/>
            <w:r w:rsidRPr="00FA430A">
              <w:rPr>
                <w:rFonts w:ascii="Times New Roman" w:hAnsi="Times New Roman"/>
                <w:sz w:val="20"/>
                <w:szCs w:val="20"/>
              </w:rPr>
              <w:t xml:space="preserve"> (39 х</w:t>
            </w:r>
            <w:proofErr w:type="gram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31 х 87 см,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длина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педалей 33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430A">
              <w:rPr>
                <w:rFonts w:ascii="Times New Roman" w:hAnsi="Times New Roman"/>
                <w:sz w:val="20"/>
                <w:szCs w:val="20"/>
              </w:rPr>
              <w:lastRenderedPageBreak/>
              <w:t>см</w:t>
            </w:r>
            <w:proofErr w:type="gramEnd"/>
            <w:r w:rsidRPr="00FA430A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Термометр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комнатный;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Секундомер,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эспандеры(4).</w:t>
            </w:r>
          </w:p>
        </w:tc>
        <w:tc>
          <w:tcPr>
            <w:tcW w:w="1665" w:type="dxa"/>
          </w:tcPr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lastRenderedPageBreak/>
              <w:t>Скамейка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1.45*23 см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(4 шт.)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Стенка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30A">
              <w:rPr>
                <w:rFonts w:ascii="Times New Roman" w:hAnsi="Times New Roman"/>
                <w:sz w:val="20"/>
                <w:szCs w:val="20"/>
              </w:rPr>
              <w:t>гимнастичес</w:t>
            </w:r>
            <w:proofErr w:type="spell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кая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деревянная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1.5*65 см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Диаметр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рейки 30 мм,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расстояние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между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рейками 240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430A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gramEnd"/>
            <w:r w:rsidRPr="00FA430A">
              <w:rPr>
                <w:rFonts w:ascii="Times New Roman" w:hAnsi="Times New Roman"/>
                <w:sz w:val="20"/>
                <w:szCs w:val="20"/>
              </w:rPr>
              <w:t>. (2)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Наклонная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лестница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Диаметр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 xml:space="preserve">рейки 30 </w:t>
            </w:r>
            <w:proofErr w:type="spellStart"/>
            <w:r w:rsidRPr="00FA430A">
              <w:rPr>
                <w:rFonts w:ascii="Times New Roman" w:hAnsi="Times New Roman"/>
                <w:sz w:val="20"/>
                <w:szCs w:val="20"/>
              </w:rPr>
              <w:t>ммрасстояние</w:t>
            </w:r>
            <w:proofErr w:type="spell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между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рейками 150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A430A">
              <w:rPr>
                <w:rFonts w:ascii="Times New Roman" w:hAnsi="Times New Roman"/>
                <w:sz w:val="20"/>
                <w:szCs w:val="20"/>
              </w:rPr>
              <w:t>мм (2</w:t>
            </w:r>
            <w:proofErr w:type="gram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lastRenderedPageBreak/>
              <w:t>пролета) (1)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напольная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(4шт)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Доска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 xml:space="preserve">наклонная </w:t>
            </w:r>
            <w:proofErr w:type="gramStart"/>
            <w:r w:rsidRPr="00FA430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зацепом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Бревно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430A">
              <w:rPr>
                <w:rFonts w:ascii="Times New Roman" w:hAnsi="Times New Roman"/>
                <w:sz w:val="20"/>
                <w:szCs w:val="20"/>
              </w:rPr>
              <w:t>гимнастичес</w:t>
            </w:r>
            <w:proofErr w:type="spell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кое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напольное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3.0*10 см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высота 20 см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(1);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 xml:space="preserve">Доска </w:t>
            </w:r>
            <w:proofErr w:type="gramStart"/>
            <w:r w:rsidRPr="00FA430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ребристой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поверхность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ю 1500*200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(1),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для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хранения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мячей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(средних)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(2),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Контейнер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для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хранения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мячей</w:t>
            </w:r>
          </w:p>
          <w:p w:rsidR="00F04773" w:rsidRPr="00FA430A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A430A">
              <w:rPr>
                <w:rFonts w:ascii="Times New Roman" w:hAnsi="Times New Roman"/>
                <w:sz w:val="20"/>
                <w:szCs w:val="20"/>
              </w:rPr>
              <w:t>(больших)</w:t>
            </w:r>
          </w:p>
        </w:tc>
      </w:tr>
      <w:tr w:rsidR="00F04773" w:rsidRPr="005C5698" w:rsidTr="005C5698">
        <w:tc>
          <w:tcPr>
            <w:tcW w:w="2431" w:type="dxa"/>
          </w:tcPr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Музыкальный зал </w:t>
            </w:r>
          </w:p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Музыкальный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центр – 2шт.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Ноутбук – 1</w:t>
            </w:r>
          </w:p>
          <w:p w:rsidR="00F04773" w:rsidRPr="005C5698" w:rsidRDefault="00F04773" w:rsidP="00F04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проектор – 1</w:t>
            </w:r>
          </w:p>
          <w:p w:rsidR="00F04773" w:rsidRPr="005C5698" w:rsidRDefault="00F04773" w:rsidP="00F04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экран – 1</w:t>
            </w:r>
          </w:p>
          <w:p w:rsidR="00F04773" w:rsidRPr="005C5698" w:rsidRDefault="00F04773" w:rsidP="00F0477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электронное пианино - 1</w:t>
            </w:r>
          </w:p>
        </w:tc>
        <w:tc>
          <w:tcPr>
            <w:tcW w:w="4393" w:type="dxa"/>
          </w:tcPr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Картины и иллюстрации для слушания и пения: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«Времена года», «Праздники», «Музыкальные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инструменты».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Игрушки для демонстрации.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Портреты композиторов.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Дидактические игры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на развитие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звуковысотности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>: «Музыкальный волчок», «Сколько нас поет?»,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«Где мои детки?», 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«Кто поет?», «Птицы и птенчики»,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Музыкальные жанры: «Песня. Танец. Марш», </w:t>
            </w: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«Что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делают дети?».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Темп в музыке: «Заяц и черепаха».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Динамический слух: «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Громко-тихо</w:t>
            </w:r>
            <w:proofErr w:type="gramEnd"/>
            <w:r w:rsidRPr="005C5698">
              <w:rPr>
                <w:rFonts w:ascii="Times New Roman" w:hAnsi="Times New Roman"/>
                <w:sz w:val="20"/>
                <w:szCs w:val="20"/>
              </w:rPr>
              <w:t>», карточки двух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цветов.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Ритмический слух: «Веселые нотки», «Выложи песенку», «Определи по ритму».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Тембровый слух: «Угадай, на чем играю?», 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«Кто, на чем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играет?», «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Грустно-весело</w:t>
            </w:r>
            <w:proofErr w:type="gramEnd"/>
            <w:r w:rsidRPr="005C5698">
              <w:rPr>
                <w:rFonts w:ascii="Times New Roman" w:hAnsi="Times New Roman"/>
                <w:sz w:val="20"/>
                <w:szCs w:val="20"/>
              </w:rPr>
              <w:t>»,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«Найди и покажи».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Музыкальные лесенки 5 и 7 ступеней.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Детские музык-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ые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инструменты и игрушки: Электро-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синтезатор -1шт.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Металлофон -15шт.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Ксилофон -1шт.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Треугольник -13шт.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Погремушки – 20шт.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Колокольчики – 20шт.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Палочки – 18шт.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Ложки деревянные – 60шт.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Бубен - 22шт. (больших – 1шт.)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Барабан - 6шт. (</w:t>
            </w:r>
            <w:proofErr w:type="gramStart"/>
            <w:r w:rsidRPr="005C5698">
              <w:rPr>
                <w:rFonts w:ascii="Times New Roman" w:hAnsi="Times New Roman"/>
                <w:sz w:val="20"/>
                <w:szCs w:val="20"/>
              </w:rPr>
              <w:t>больших</w:t>
            </w:r>
            <w:proofErr w:type="gram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– 4шт.)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(2 маленьких)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Дудочка – 1шт.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Трещотка – 1шт.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Гармошка – 1шт.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Балалайка (не озвученная) - 8шт.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Бубенцы - 6шт.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Маракасы - 20шт.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Молоточки -20шт.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Кастаньеты - 6шт.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Румба - 2шт.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Атрибуты и предметы к танцам: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Платочки цветные – 30 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Листочки осенние – 40шт.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Султанчики новогодние – 50шт.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Цветы красные и белые – 40шт.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Шапочки тканевые – петушок -1, зайчик -1, ёж -6, волк -1,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Козочка -1.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Снежки – 20шт.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Конфетки – 20шт.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Фонарики – 20шт.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Костюмы детские: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Принц – 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Ласточка – 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Лягушка – 6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Гномик – 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До-ми-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солька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– 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Юбки и жилеты (блестящие) на девочек – 8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Бриджи и жилеты (блестящие) на мальчиков – 4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Юбки белые – 8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Костюмы строителей – 8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 Костюмы моряков – 8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Танкисты (шапочки) – 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Русские народные костюмы (синие) на девочек – 8,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На мальчиков – 8.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Костюмы цвет золота на девочек -9, на мальчиков -9.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Парики белые -16 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Платья сетчатые с цветами – 8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Брюки и пояса для мальчиков - 8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Платье Белоснежки – 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Цветок – 6шт.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Чепчики и бриджи (на ясли) – 10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Незнайка – 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платья в горошек – 24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Жилеты разные на мальчиков – 10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Повар (колпак и фартук) – 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Костюмы взрослые: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Дед Мороз – 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Снегурочка – 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Метелица - 1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Снеговик -1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Осень – 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Баба Яга – 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Водяной – 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Дракон - 1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Часы -1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Мисс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Гринфилд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-1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Люмьер -1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Сорока – 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Заяц – 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Лиса – 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Волк – 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Медведь – 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Цилиндры и шляпы (разные)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Оформление и атрибуты к праздникам: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Панно осень, зима, весна.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 xml:space="preserve">Панно из </w:t>
            </w: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t>искуственных</w:t>
            </w:r>
            <w:proofErr w:type="spellEnd"/>
            <w:r w:rsidRPr="005C5698">
              <w:rPr>
                <w:rFonts w:ascii="Times New Roman" w:hAnsi="Times New Roman"/>
                <w:sz w:val="20"/>
                <w:szCs w:val="20"/>
              </w:rPr>
              <w:t xml:space="preserve"> цветов,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Снежок,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зимние деревья.</w:t>
            </w:r>
          </w:p>
          <w:p w:rsidR="00F04773" w:rsidRPr="005C5698" w:rsidRDefault="00F04773" w:rsidP="00EC23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По временам года: осенние листья, снежинки, цветы</w:t>
            </w:r>
          </w:p>
        </w:tc>
        <w:tc>
          <w:tcPr>
            <w:tcW w:w="2552" w:type="dxa"/>
          </w:tcPr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Столики (хохлома) -4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Стулья-2.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Диван -1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Кресло -2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Стойка с кашпо (фарфор) -1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Шкаф – 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Комод (пластик) -1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– 1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Столик (стекло) -3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Стулья</w:t>
            </w:r>
          </w:p>
          <w:p w:rsidR="00F04773" w:rsidRPr="005C5698" w:rsidRDefault="00F04773" w:rsidP="00F047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t>детские- 35</w:t>
            </w:r>
          </w:p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4773" w:rsidRPr="005C5698" w:rsidTr="005C5698">
        <w:tc>
          <w:tcPr>
            <w:tcW w:w="2431" w:type="dxa"/>
          </w:tcPr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Кабинет педагога-психолога</w:t>
            </w:r>
          </w:p>
        </w:tc>
        <w:tc>
          <w:tcPr>
            <w:tcW w:w="1676" w:type="dxa"/>
          </w:tcPr>
          <w:p w:rsidR="00F04773" w:rsidRPr="001B022E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B022E">
              <w:rPr>
                <w:rFonts w:ascii="Times New Roman" w:hAnsi="Times New Roman"/>
                <w:sz w:val="20"/>
                <w:szCs w:val="20"/>
              </w:rPr>
              <w:t>ПК «</w:t>
            </w:r>
            <w:r w:rsidRPr="001B022E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1B022E">
              <w:rPr>
                <w:rFonts w:ascii="Times New Roman" w:hAnsi="Times New Roman"/>
                <w:sz w:val="20"/>
                <w:szCs w:val="20"/>
              </w:rPr>
              <w:t>», 2 колонки</w:t>
            </w:r>
          </w:p>
        </w:tc>
        <w:tc>
          <w:tcPr>
            <w:tcW w:w="4393" w:type="dxa"/>
          </w:tcPr>
          <w:p w:rsidR="00F04773" w:rsidRPr="001B022E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B022E">
              <w:rPr>
                <w:rFonts w:ascii="Times New Roman" w:hAnsi="Times New Roman"/>
                <w:sz w:val="20"/>
                <w:szCs w:val="20"/>
              </w:rPr>
              <w:t xml:space="preserve">Цветные карандаши  4 коробки, Пластилин 1 </w:t>
            </w:r>
            <w:proofErr w:type="spellStart"/>
            <w:proofErr w:type="gramStart"/>
            <w:r w:rsidRPr="001B022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B022E">
              <w:rPr>
                <w:rFonts w:ascii="Times New Roman" w:hAnsi="Times New Roman"/>
                <w:sz w:val="20"/>
                <w:szCs w:val="20"/>
              </w:rPr>
              <w:t xml:space="preserve">, Фломастеры 1 </w:t>
            </w:r>
            <w:proofErr w:type="spellStart"/>
            <w:r w:rsidRPr="001B022E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1B022E">
              <w:rPr>
                <w:rFonts w:ascii="Times New Roman" w:hAnsi="Times New Roman"/>
                <w:sz w:val="20"/>
                <w:szCs w:val="20"/>
              </w:rPr>
              <w:t xml:space="preserve">, Пирамидка 4 </w:t>
            </w:r>
            <w:proofErr w:type="spellStart"/>
            <w:r w:rsidRPr="001B022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1B022E">
              <w:rPr>
                <w:rFonts w:ascii="Times New Roman" w:hAnsi="Times New Roman"/>
                <w:sz w:val="20"/>
                <w:szCs w:val="20"/>
              </w:rPr>
              <w:t xml:space="preserve">, Коробка форм 2шт, Доска </w:t>
            </w:r>
            <w:proofErr w:type="spellStart"/>
            <w:r w:rsidRPr="001B022E">
              <w:rPr>
                <w:rFonts w:ascii="Times New Roman" w:hAnsi="Times New Roman"/>
                <w:sz w:val="20"/>
                <w:szCs w:val="20"/>
              </w:rPr>
              <w:t>Сегена</w:t>
            </w:r>
            <w:proofErr w:type="spellEnd"/>
            <w:r w:rsidRPr="001B022E">
              <w:rPr>
                <w:rFonts w:ascii="Times New Roman" w:hAnsi="Times New Roman"/>
                <w:sz w:val="20"/>
                <w:szCs w:val="20"/>
              </w:rPr>
              <w:t xml:space="preserve"> 1шт, Цветные счетные палочки 1 </w:t>
            </w:r>
            <w:proofErr w:type="spellStart"/>
            <w:r w:rsidRPr="001B022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1B022E">
              <w:rPr>
                <w:rFonts w:ascii="Times New Roman" w:hAnsi="Times New Roman"/>
                <w:sz w:val="20"/>
                <w:szCs w:val="20"/>
              </w:rPr>
              <w:t>, Игра «</w:t>
            </w:r>
            <w:proofErr w:type="spellStart"/>
            <w:r w:rsidRPr="001B022E">
              <w:rPr>
                <w:rFonts w:ascii="Times New Roman" w:hAnsi="Times New Roman"/>
                <w:sz w:val="20"/>
                <w:szCs w:val="20"/>
              </w:rPr>
              <w:t>Мозайка</w:t>
            </w:r>
            <w:proofErr w:type="spellEnd"/>
            <w:r w:rsidRPr="001B022E">
              <w:rPr>
                <w:rFonts w:ascii="Times New Roman" w:hAnsi="Times New Roman"/>
                <w:sz w:val="20"/>
                <w:szCs w:val="20"/>
              </w:rPr>
              <w:t xml:space="preserve">», Шнуровка 10 </w:t>
            </w:r>
            <w:proofErr w:type="spellStart"/>
            <w:r w:rsidRPr="001B022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1B02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B022E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1B022E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1B022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1B022E">
              <w:rPr>
                <w:rFonts w:ascii="Times New Roman" w:hAnsi="Times New Roman"/>
                <w:sz w:val="20"/>
                <w:szCs w:val="20"/>
              </w:rPr>
              <w:t>, Игра «</w:t>
            </w:r>
            <w:proofErr w:type="spellStart"/>
            <w:r w:rsidRPr="001B022E">
              <w:rPr>
                <w:rFonts w:ascii="Times New Roman" w:hAnsi="Times New Roman"/>
                <w:sz w:val="20"/>
                <w:szCs w:val="20"/>
              </w:rPr>
              <w:t>Цвет»,Игра</w:t>
            </w:r>
            <w:proofErr w:type="spellEnd"/>
            <w:r w:rsidRPr="001B022E">
              <w:rPr>
                <w:rFonts w:ascii="Times New Roman" w:hAnsi="Times New Roman"/>
                <w:sz w:val="20"/>
                <w:szCs w:val="20"/>
              </w:rPr>
              <w:t xml:space="preserve"> «Формы» 2шт, Игра «Цветное лото» 1 </w:t>
            </w:r>
            <w:proofErr w:type="spellStart"/>
            <w:r w:rsidRPr="001B022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1B022E">
              <w:rPr>
                <w:rFonts w:ascii="Times New Roman" w:hAnsi="Times New Roman"/>
                <w:sz w:val="20"/>
                <w:szCs w:val="20"/>
              </w:rPr>
              <w:t>, Игра «Расшифруй слова»,  Игра Поиграем в магазин» 1шт, Игра «</w:t>
            </w:r>
            <w:proofErr w:type="spellStart"/>
            <w:r w:rsidRPr="001B022E">
              <w:rPr>
                <w:rFonts w:ascii="Times New Roman" w:hAnsi="Times New Roman"/>
                <w:sz w:val="20"/>
                <w:szCs w:val="20"/>
              </w:rPr>
              <w:t>Запоминайка</w:t>
            </w:r>
            <w:proofErr w:type="spellEnd"/>
            <w:r w:rsidRPr="001B022E">
              <w:rPr>
                <w:rFonts w:ascii="Times New Roman" w:hAnsi="Times New Roman"/>
                <w:sz w:val="20"/>
                <w:szCs w:val="20"/>
              </w:rPr>
              <w:t xml:space="preserve">» 2 </w:t>
            </w:r>
            <w:proofErr w:type="spellStart"/>
            <w:r w:rsidRPr="001B022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1B022E">
              <w:rPr>
                <w:rFonts w:ascii="Times New Roman" w:hAnsi="Times New Roman"/>
                <w:sz w:val="20"/>
                <w:szCs w:val="20"/>
              </w:rPr>
              <w:t xml:space="preserve">, Игра «Времена </w:t>
            </w:r>
            <w:r w:rsidRPr="001B022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года» 1шт, Игры с липучками 2 шт. Мягкие игрушки 6 </w:t>
            </w:r>
            <w:proofErr w:type="spellStart"/>
            <w:proofErr w:type="gramStart"/>
            <w:r w:rsidRPr="001B022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B022E">
              <w:rPr>
                <w:rFonts w:ascii="Times New Roman" w:hAnsi="Times New Roman"/>
                <w:sz w:val="20"/>
                <w:szCs w:val="20"/>
              </w:rPr>
              <w:t xml:space="preserve">, Куклы 5шт, Кинетический </w:t>
            </w:r>
          </w:p>
          <w:p w:rsidR="00F04773" w:rsidRPr="001B022E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B022E">
              <w:rPr>
                <w:rFonts w:ascii="Times New Roman" w:hAnsi="Times New Roman"/>
                <w:sz w:val="20"/>
                <w:szCs w:val="20"/>
              </w:rPr>
              <w:t>песок 2 шт.</w:t>
            </w:r>
          </w:p>
          <w:p w:rsidR="00F04773" w:rsidRPr="001B022E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B022E">
              <w:rPr>
                <w:rFonts w:ascii="Times New Roman" w:hAnsi="Times New Roman"/>
                <w:sz w:val="20"/>
                <w:szCs w:val="20"/>
              </w:rPr>
              <w:t xml:space="preserve">Наглядно-дидактическое пособие «Арктика и Антарктика» 1шт, Наглядно-дидактическое пособие «Цветы. Мир в картинках» 1 </w:t>
            </w:r>
            <w:proofErr w:type="spellStart"/>
            <w:proofErr w:type="gramStart"/>
            <w:r w:rsidRPr="001B022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B022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F04773" w:rsidRPr="001B022E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B022E">
              <w:rPr>
                <w:rFonts w:ascii="Times New Roman" w:hAnsi="Times New Roman"/>
                <w:sz w:val="20"/>
                <w:szCs w:val="20"/>
              </w:rPr>
              <w:t xml:space="preserve">Наглядно-дидактическое пособие «Животные жарких стран» 1 </w:t>
            </w:r>
            <w:proofErr w:type="spellStart"/>
            <w:proofErr w:type="gramStart"/>
            <w:r w:rsidRPr="001B022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B022E">
              <w:rPr>
                <w:rFonts w:ascii="Times New Roman" w:hAnsi="Times New Roman"/>
                <w:sz w:val="20"/>
                <w:szCs w:val="20"/>
              </w:rPr>
              <w:t xml:space="preserve">, Наглядно-дидактический материал с конспектами занятий. «Домашние животные» 1 </w:t>
            </w:r>
            <w:proofErr w:type="spellStart"/>
            <w:proofErr w:type="gramStart"/>
            <w:r w:rsidRPr="001B022E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B022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04773" w:rsidRPr="001B022E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B022E">
              <w:rPr>
                <w:rFonts w:ascii="Times New Roman" w:hAnsi="Times New Roman"/>
                <w:sz w:val="20"/>
                <w:szCs w:val="20"/>
              </w:rPr>
              <w:t>Наглядно-дидактическое пособие. «Ягоды» 1 шт.</w:t>
            </w:r>
          </w:p>
          <w:p w:rsidR="00F04773" w:rsidRPr="001B022E" w:rsidRDefault="00F04773" w:rsidP="00F0477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F04773" w:rsidRPr="005C5698" w:rsidRDefault="00F04773" w:rsidP="00F0477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0BA" w:rsidRPr="005C5698" w:rsidTr="005C5698">
        <w:tc>
          <w:tcPr>
            <w:tcW w:w="2431" w:type="dxa"/>
          </w:tcPr>
          <w:p w:rsidR="00A870BA" w:rsidRPr="005C5698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Кабинет учителя-логопеда</w:t>
            </w:r>
          </w:p>
        </w:tc>
        <w:tc>
          <w:tcPr>
            <w:tcW w:w="1676" w:type="dxa"/>
          </w:tcPr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>компьютер,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>принтер.</w:t>
            </w:r>
          </w:p>
        </w:tc>
        <w:tc>
          <w:tcPr>
            <w:tcW w:w="4393" w:type="dxa"/>
          </w:tcPr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>логопедические зонды (комплект);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>дидактический материал: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>матрёшка –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>пирамидка –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 xml:space="preserve">вкладыши (доска </w:t>
            </w:r>
            <w:proofErr w:type="spellStart"/>
            <w:r w:rsidRPr="00F10010">
              <w:rPr>
                <w:rFonts w:ascii="Times New Roman" w:hAnsi="Times New Roman"/>
                <w:sz w:val="20"/>
                <w:szCs w:val="20"/>
              </w:rPr>
              <w:t>Сегена</w:t>
            </w:r>
            <w:proofErr w:type="spellEnd"/>
            <w:r w:rsidRPr="00F10010">
              <w:rPr>
                <w:rFonts w:ascii="Times New Roman" w:hAnsi="Times New Roman"/>
                <w:sz w:val="20"/>
                <w:szCs w:val="20"/>
              </w:rPr>
              <w:t>) –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 xml:space="preserve">почтовый ящик М. </w:t>
            </w:r>
            <w:proofErr w:type="spellStart"/>
            <w:r w:rsidRPr="00F10010">
              <w:rPr>
                <w:rFonts w:ascii="Times New Roman" w:hAnsi="Times New Roman"/>
                <w:sz w:val="20"/>
                <w:szCs w:val="20"/>
              </w:rPr>
              <w:t>Монтессори</w:t>
            </w:r>
            <w:proofErr w:type="spellEnd"/>
            <w:r w:rsidRPr="00F10010">
              <w:rPr>
                <w:rFonts w:ascii="Times New Roman" w:hAnsi="Times New Roman"/>
                <w:sz w:val="20"/>
                <w:szCs w:val="20"/>
              </w:rPr>
              <w:t xml:space="preserve"> –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>дидактические игры: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>Логопедическое лото «Волшебный сундучок» - 1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>«Логопедическое лото в картинках» –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>Познавательная игра-лото «Чтение» - 1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>«Четвёртый лишний» - 1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>«Что сначала, что потом?» - 1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>«Аналогии» - 1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 xml:space="preserve"> «Найди 10 различий» - 1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 xml:space="preserve"> «Назови одним словом» - 1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 xml:space="preserve"> «Скоро в школу» - 1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 xml:space="preserve"> «Скоро в школу 2» - 1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 xml:space="preserve"> «Цвет и форма» - 1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 xml:space="preserve">«Поймай рыбку» - 1 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>«Мама, папа и я» - 1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>Сложи картинку «Время суток» - 1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>«Часть и целое» - 1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>«Противоположности» - 1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>Лото «Времена года» - 1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>«Найди и угадай» - 1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lastRenderedPageBreak/>
              <w:t>Лото «Дикие животные» - 1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F10010">
              <w:rPr>
                <w:rFonts w:ascii="Times New Roman" w:hAnsi="Times New Roman"/>
                <w:sz w:val="20"/>
                <w:szCs w:val="20"/>
              </w:rPr>
              <w:t>Чудо-звери</w:t>
            </w:r>
            <w:proofErr w:type="gramEnd"/>
            <w:r w:rsidRPr="00F10010">
              <w:rPr>
                <w:rFonts w:ascii="Times New Roman" w:hAnsi="Times New Roman"/>
                <w:sz w:val="20"/>
                <w:szCs w:val="20"/>
              </w:rPr>
              <w:t>» - 1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 xml:space="preserve"> «Шнуровки» - 3 шт. «Магнитная азбука» - 1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>«Сложи узор» - кубики – 2шт.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>«Азбука + мозаика» - 1 шт.</w:t>
            </w:r>
          </w:p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10010">
              <w:rPr>
                <w:rFonts w:ascii="Times New Roman" w:hAnsi="Times New Roman"/>
                <w:sz w:val="20"/>
                <w:szCs w:val="20"/>
              </w:rPr>
              <w:t xml:space="preserve"> «Касса букв» - 13 шт.</w:t>
            </w:r>
          </w:p>
        </w:tc>
        <w:tc>
          <w:tcPr>
            <w:tcW w:w="2552" w:type="dxa"/>
          </w:tcPr>
          <w:p w:rsidR="00A870BA" w:rsidRPr="00F10010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70BA" w:rsidRPr="005C5698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A870BA" w:rsidRPr="005C5698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0BA" w:rsidRPr="005C5698" w:rsidTr="005C5698">
        <w:tc>
          <w:tcPr>
            <w:tcW w:w="2431" w:type="dxa"/>
          </w:tcPr>
          <w:p w:rsidR="00A870BA" w:rsidRPr="005C5698" w:rsidRDefault="002538A6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Кабинет учителя-логопеда</w:t>
            </w:r>
          </w:p>
        </w:tc>
        <w:tc>
          <w:tcPr>
            <w:tcW w:w="1676" w:type="dxa"/>
          </w:tcPr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870BA" w:rsidRPr="005C5698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ab/>
              <w:t>Пирамидка  большая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Пирамидка маленькая (2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gramStart"/>
            <w:r w:rsidRPr="00BA7BAF">
              <w:rPr>
                <w:rFonts w:ascii="Times New Roman" w:hAnsi="Times New Roman"/>
                <w:sz w:val="20"/>
                <w:szCs w:val="20"/>
              </w:rPr>
              <w:t>мягких</w:t>
            </w:r>
            <w:proofErr w:type="gramEnd"/>
            <w:r w:rsidRPr="00BA7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BAF">
              <w:rPr>
                <w:rFonts w:ascii="Times New Roman" w:hAnsi="Times New Roman"/>
                <w:sz w:val="20"/>
                <w:szCs w:val="20"/>
              </w:rPr>
              <w:t>пазл</w:t>
            </w:r>
            <w:proofErr w:type="spellEnd"/>
            <w:r w:rsidRPr="00BA7BAF">
              <w:rPr>
                <w:rFonts w:ascii="Times New Roman" w:hAnsi="Times New Roman"/>
                <w:sz w:val="20"/>
                <w:szCs w:val="20"/>
              </w:rPr>
              <w:t xml:space="preserve"> (3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 xml:space="preserve">Мягкие </w:t>
            </w:r>
            <w:proofErr w:type="spellStart"/>
            <w:r w:rsidRPr="00BA7BAF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BA7BAF">
              <w:rPr>
                <w:rFonts w:ascii="Times New Roman" w:hAnsi="Times New Roman"/>
                <w:sz w:val="20"/>
                <w:szCs w:val="20"/>
              </w:rPr>
              <w:t xml:space="preserve"> маленькие (9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gramStart"/>
            <w:r w:rsidRPr="00BA7BAF">
              <w:rPr>
                <w:rFonts w:ascii="Times New Roman" w:hAnsi="Times New Roman"/>
                <w:sz w:val="20"/>
                <w:szCs w:val="20"/>
              </w:rPr>
              <w:t>больших</w:t>
            </w:r>
            <w:proofErr w:type="gramEnd"/>
            <w:r w:rsidRPr="00BA7BAF">
              <w:rPr>
                <w:rFonts w:ascii="Times New Roman" w:hAnsi="Times New Roman"/>
                <w:sz w:val="20"/>
                <w:szCs w:val="20"/>
              </w:rPr>
              <w:t xml:space="preserve"> мягких  </w:t>
            </w:r>
            <w:proofErr w:type="spellStart"/>
            <w:r w:rsidRPr="00BA7BAF">
              <w:rPr>
                <w:rFonts w:ascii="Times New Roman" w:hAnsi="Times New Roman"/>
                <w:sz w:val="20"/>
                <w:szCs w:val="20"/>
              </w:rPr>
              <w:t>пазл</w:t>
            </w:r>
            <w:proofErr w:type="spellEnd"/>
            <w:r w:rsidRPr="00BA7BAF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BAF">
              <w:rPr>
                <w:rFonts w:ascii="Times New Roman" w:hAnsi="Times New Roman"/>
                <w:sz w:val="20"/>
                <w:szCs w:val="20"/>
              </w:rPr>
              <w:t>Картонный</w:t>
            </w:r>
            <w:proofErr w:type="gramEnd"/>
            <w:r w:rsidRPr="00BA7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BAF">
              <w:rPr>
                <w:rFonts w:ascii="Times New Roman" w:hAnsi="Times New Roman"/>
                <w:sz w:val="20"/>
                <w:szCs w:val="20"/>
              </w:rPr>
              <w:t>пазлы</w:t>
            </w:r>
            <w:proofErr w:type="spellEnd"/>
            <w:r w:rsidRPr="00BA7BAF">
              <w:rPr>
                <w:rFonts w:ascii="Times New Roman" w:hAnsi="Times New Roman"/>
                <w:sz w:val="20"/>
                <w:szCs w:val="20"/>
              </w:rPr>
              <w:t xml:space="preserve"> «Любимые игрушки»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Шнуровка (5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Шнуровка в банке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Мягкий конструктор (3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Деревянный конструктор (3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Цилиндры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Мозаика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Трафареты (4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Разрезные буквы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Магнитная математика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Деревянный конструктор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Магнитный конструктор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Мягкие игрушки (4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Резиновые игрушки маленькие (12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Резиновые игрушки большие (2шт.)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Кукла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Неваляшка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 xml:space="preserve">Карточки для обучения счёту </w:t>
            </w:r>
            <w:proofErr w:type="spellStart"/>
            <w:r w:rsidRPr="00BA7BAF">
              <w:rPr>
                <w:rFonts w:ascii="Times New Roman" w:hAnsi="Times New Roman"/>
                <w:sz w:val="20"/>
                <w:szCs w:val="20"/>
              </w:rPr>
              <w:t>Л.А.Ефросина</w:t>
            </w:r>
            <w:proofErr w:type="spellEnd"/>
            <w:r w:rsidRPr="00BA7BAF">
              <w:rPr>
                <w:rFonts w:ascii="Times New Roman" w:hAnsi="Times New Roman"/>
                <w:sz w:val="20"/>
                <w:szCs w:val="20"/>
              </w:rPr>
              <w:t xml:space="preserve">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Д/и «Найди пару» (3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Д/и «Запутанные картинки» (2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Настольно печатная игра «Четвертый лишний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  <w:proofErr w:type="gramStart"/>
            <w:r w:rsidRPr="00BA7BAF">
              <w:rPr>
                <w:rFonts w:ascii="Times New Roman" w:hAnsi="Times New Roman"/>
                <w:sz w:val="20"/>
                <w:szCs w:val="20"/>
              </w:rPr>
              <w:t>бумажных</w:t>
            </w:r>
            <w:proofErr w:type="gramEnd"/>
            <w:r w:rsidRPr="00BA7BAF">
              <w:rPr>
                <w:rFonts w:ascii="Times New Roman" w:hAnsi="Times New Roman"/>
                <w:sz w:val="20"/>
                <w:szCs w:val="20"/>
              </w:rPr>
              <w:t xml:space="preserve"> разрезных картинки (3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Д/и «Чей это домик?»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lastRenderedPageBreak/>
              <w:t>Д\и «Чей малыш»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Д\и «Весёлая логика»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Д\и «</w:t>
            </w:r>
            <w:proofErr w:type="spellStart"/>
            <w:r w:rsidRPr="00BA7BAF">
              <w:rPr>
                <w:rFonts w:ascii="Times New Roman" w:hAnsi="Times New Roman"/>
                <w:sz w:val="20"/>
                <w:szCs w:val="20"/>
              </w:rPr>
              <w:t>Запоминайка</w:t>
            </w:r>
            <w:proofErr w:type="spellEnd"/>
            <w:r w:rsidRPr="00BA7BAF">
              <w:rPr>
                <w:rFonts w:ascii="Times New Roman" w:hAnsi="Times New Roman"/>
                <w:sz w:val="20"/>
                <w:szCs w:val="20"/>
              </w:rPr>
              <w:t>»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Развивающие карточки «Я сам умею читать»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BAF">
              <w:rPr>
                <w:rFonts w:ascii="Times New Roman" w:hAnsi="Times New Roman"/>
                <w:sz w:val="20"/>
                <w:szCs w:val="20"/>
              </w:rPr>
              <w:t>Развивающие</w:t>
            </w:r>
            <w:proofErr w:type="gramEnd"/>
            <w:r w:rsidRPr="00BA7BAF">
              <w:rPr>
                <w:rFonts w:ascii="Times New Roman" w:hAnsi="Times New Roman"/>
                <w:sz w:val="20"/>
                <w:szCs w:val="20"/>
              </w:rPr>
              <w:t xml:space="preserve"> игра «Учимся читать по слогам»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 xml:space="preserve">Магнитный театр (2 </w:t>
            </w:r>
            <w:proofErr w:type="spellStart"/>
            <w:proofErr w:type="gramStart"/>
            <w:r w:rsidRPr="00BA7BAF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A7BA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Развивающая игра «Готовим завтрак»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Набор детской посуды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Набор цветных карандашей (18шт.)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Д/и «Кубики Никитина (4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Настольно печатная игра «</w:t>
            </w:r>
            <w:proofErr w:type="gramStart"/>
            <w:r w:rsidRPr="00BA7BAF">
              <w:rPr>
                <w:rFonts w:ascii="Times New Roman" w:hAnsi="Times New Roman"/>
                <w:sz w:val="20"/>
                <w:szCs w:val="20"/>
              </w:rPr>
              <w:t>Я</w:t>
            </w:r>
            <w:proofErr w:type="gramEnd"/>
            <w:r w:rsidRPr="00BA7BAF">
              <w:rPr>
                <w:rFonts w:ascii="Times New Roman" w:hAnsi="Times New Roman"/>
                <w:sz w:val="20"/>
                <w:szCs w:val="20"/>
              </w:rPr>
              <w:t xml:space="preserve"> читая по слогам»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Раздаточный материал «Цифры» (5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Счетные палочки (3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Раздаточный счетный материал по математике (6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 xml:space="preserve"> Раздаточные тарелки (5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Набор звуков (7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Счетные дорожки средние (10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Счетные дорожки большие (6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Схема описания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Кукольный театр большой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Кинетический песок (1 шт.)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 xml:space="preserve">Набор прищепок (1 шт.) </w:t>
            </w:r>
          </w:p>
          <w:p w:rsidR="00A870BA" w:rsidRPr="00BA7BAF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BAF">
              <w:rPr>
                <w:rFonts w:ascii="Times New Roman" w:hAnsi="Times New Roman"/>
                <w:sz w:val="20"/>
                <w:szCs w:val="20"/>
              </w:rPr>
              <w:t>Пластилин (3 шт.)</w:t>
            </w:r>
          </w:p>
          <w:p w:rsidR="00A870BA" w:rsidRPr="005C5698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70BA" w:rsidRPr="005C5698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70BA" w:rsidRPr="005C5698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A870BA" w:rsidRPr="005C5698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70BA" w:rsidRPr="005C5698" w:rsidTr="005C5698">
        <w:tc>
          <w:tcPr>
            <w:tcW w:w="2431" w:type="dxa"/>
          </w:tcPr>
          <w:p w:rsidR="00A870BA" w:rsidRPr="005C5698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Кабинет изобразительной деятельности</w:t>
            </w:r>
          </w:p>
        </w:tc>
        <w:tc>
          <w:tcPr>
            <w:tcW w:w="1676" w:type="dxa"/>
          </w:tcPr>
          <w:p w:rsidR="00A870BA" w:rsidRPr="00FF70AA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0AA">
              <w:rPr>
                <w:rFonts w:ascii="Times New Roman" w:hAnsi="Times New Roman"/>
                <w:sz w:val="20"/>
                <w:szCs w:val="20"/>
              </w:rPr>
              <w:t xml:space="preserve">Магнитофон – 1шт. </w:t>
            </w:r>
          </w:p>
        </w:tc>
        <w:tc>
          <w:tcPr>
            <w:tcW w:w="4393" w:type="dxa"/>
          </w:tcPr>
          <w:p w:rsidR="00A870BA" w:rsidRPr="00FF70AA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0AA">
              <w:rPr>
                <w:rFonts w:ascii="Times New Roman" w:hAnsi="Times New Roman"/>
                <w:sz w:val="20"/>
                <w:szCs w:val="20"/>
              </w:rPr>
              <w:t>Подборка пальчиковых игр и игр для приветствия. Декоративные картины на бересте(2шт). Картина маслом(1шт). Игрушки для демонстрации. Портреты художников иллюстраторов.</w:t>
            </w:r>
          </w:p>
          <w:p w:rsidR="00A870BA" w:rsidRPr="00FF70AA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0AA">
              <w:rPr>
                <w:rFonts w:ascii="Times New Roman" w:hAnsi="Times New Roman"/>
                <w:sz w:val="20"/>
                <w:szCs w:val="20"/>
              </w:rPr>
              <w:t>Дидактические игры: «Кто где спрятался», «Составь композицию», «Что здесь лишнее?»,</w:t>
            </w:r>
          </w:p>
          <w:p w:rsidR="00A870BA" w:rsidRPr="00FF70AA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0AA">
              <w:rPr>
                <w:rFonts w:ascii="Times New Roman" w:hAnsi="Times New Roman"/>
                <w:sz w:val="20"/>
                <w:szCs w:val="20"/>
              </w:rPr>
              <w:t xml:space="preserve">«Пиктограмма настроения», «Угадай, кто я?», </w:t>
            </w:r>
            <w:r w:rsidRPr="00FF70AA">
              <w:rPr>
                <w:rFonts w:ascii="Times New Roman" w:hAnsi="Times New Roman"/>
                <w:sz w:val="20"/>
                <w:szCs w:val="20"/>
              </w:rPr>
              <w:lastRenderedPageBreak/>
              <w:t>«Ребусы», «Волшебные картинки»,</w:t>
            </w:r>
          </w:p>
          <w:p w:rsidR="00A870BA" w:rsidRPr="00FF70AA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0AA">
              <w:rPr>
                <w:rFonts w:ascii="Times New Roman" w:hAnsi="Times New Roman"/>
                <w:sz w:val="20"/>
                <w:szCs w:val="20"/>
              </w:rPr>
              <w:t>«Сложи меня», «Геометрический человечек», «Выставка коллекционеров»,</w:t>
            </w:r>
          </w:p>
          <w:p w:rsidR="00A870BA" w:rsidRPr="00FF70AA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0AA">
              <w:rPr>
                <w:rFonts w:ascii="Times New Roman" w:hAnsi="Times New Roman"/>
                <w:sz w:val="20"/>
                <w:szCs w:val="20"/>
              </w:rPr>
              <w:t>«Собери картинку», «В мире сказок»,</w:t>
            </w:r>
          </w:p>
          <w:p w:rsidR="00A870BA" w:rsidRPr="00FF70AA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0AA">
              <w:rPr>
                <w:rFonts w:ascii="Times New Roman" w:hAnsi="Times New Roman"/>
                <w:sz w:val="20"/>
                <w:szCs w:val="20"/>
              </w:rPr>
              <w:t xml:space="preserve">«Рыбалка», «Движущиеся модели». Скульптура малых форм. Иллюстративный материал по сказкам, репродукции с картин художников. </w:t>
            </w:r>
            <w:proofErr w:type="gramStart"/>
            <w:r w:rsidRPr="00FF70AA">
              <w:rPr>
                <w:rFonts w:ascii="Times New Roman" w:hAnsi="Times New Roman"/>
                <w:sz w:val="20"/>
                <w:szCs w:val="20"/>
              </w:rPr>
              <w:t xml:space="preserve">Художественные материалы: альбомы, простые, цветные  карандаши, восковые мелки, уголь, питьевые трубочки, кисти разных размеров, палитры, акварель, гуашь, стеки, </w:t>
            </w:r>
            <w:proofErr w:type="spellStart"/>
            <w:r w:rsidRPr="00FF70AA">
              <w:rPr>
                <w:rFonts w:ascii="Times New Roman" w:hAnsi="Times New Roman"/>
                <w:sz w:val="20"/>
                <w:szCs w:val="20"/>
              </w:rPr>
              <w:t>клееночки</w:t>
            </w:r>
            <w:proofErr w:type="spellEnd"/>
            <w:r w:rsidRPr="00FF70AA">
              <w:rPr>
                <w:rFonts w:ascii="Times New Roman" w:hAnsi="Times New Roman"/>
                <w:sz w:val="20"/>
                <w:szCs w:val="20"/>
              </w:rPr>
              <w:t>, баночки для воды, стаканчики пластмассовые.</w:t>
            </w:r>
            <w:proofErr w:type="gramEnd"/>
          </w:p>
          <w:p w:rsidR="00A870BA" w:rsidRPr="00FF70AA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0AA">
              <w:rPr>
                <w:rFonts w:ascii="Times New Roman" w:hAnsi="Times New Roman"/>
                <w:sz w:val="20"/>
                <w:szCs w:val="20"/>
              </w:rPr>
              <w:t>Муляжи фруктов.</w:t>
            </w:r>
          </w:p>
          <w:p w:rsidR="00A870BA" w:rsidRPr="00FF70AA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0AA">
              <w:rPr>
                <w:rFonts w:ascii="Times New Roman" w:hAnsi="Times New Roman"/>
                <w:sz w:val="20"/>
                <w:szCs w:val="20"/>
              </w:rPr>
              <w:t>Набор картинок по тематике занятий.</w:t>
            </w:r>
          </w:p>
          <w:p w:rsidR="00A870BA" w:rsidRPr="00FF70AA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F70AA">
              <w:rPr>
                <w:rFonts w:ascii="Times New Roman" w:hAnsi="Times New Roman"/>
                <w:sz w:val="20"/>
                <w:szCs w:val="20"/>
              </w:rPr>
              <w:t>Пластические материалы: глина, для изделий из теста: соль, мука, клей ПВА.</w:t>
            </w:r>
          </w:p>
          <w:p w:rsidR="00A870BA" w:rsidRPr="00FF70AA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70AA">
              <w:rPr>
                <w:rFonts w:ascii="Times New Roman" w:hAnsi="Times New Roman"/>
                <w:sz w:val="20"/>
                <w:szCs w:val="20"/>
              </w:rPr>
              <w:t xml:space="preserve">Материалы для нетрадиционного рисования: нитки, печатки, тампоны, перья, трубочки, пластиковые дощечки. </w:t>
            </w:r>
            <w:proofErr w:type="gramEnd"/>
          </w:p>
          <w:p w:rsidR="00A870BA" w:rsidRPr="00FF70AA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870BA" w:rsidRPr="00FF70AA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870BA" w:rsidRPr="00FF70AA" w:rsidRDefault="00A870BA" w:rsidP="00A870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70BA" w:rsidRDefault="00A870BA" w:rsidP="00A870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870BA" w:rsidRDefault="00A870BA" w:rsidP="00A870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A870BA" w:rsidRDefault="00A870BA" w:rsidP="00A870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Подвесные полки(2шт).</w:t>
            </w:r>
          </w:p>
          <w:p w:rsidR="00A870BA" w:rsidRDefault="00A870BA" w:rsidP="00A870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Деревянные детские столы(20шт). </w:t>
            </w:r>
            <w:r>
              <w:rPr>
                <w:rFonts w:ascii="Times New Roman" w:hAnsi="Times New Roman"/>
              </w:rPr>
              <w:lastRenderedPageBreak/>
              <w:t>Деревянные детские стулья(20шт).</w:t>
            </w:r>
          </w:p>
          <w:p w:rsidR="00A870BA" w:rsidRDefault="00A870BA" w:rsidP="00A870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Шкафы для хранения материалов (2шт).</w:t>
            </w:r>
          </w:p>
          <w:p w:rsidR="00A870BA" w:rsidRDefault="00A870BA" w:rsidP="00A870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Мольберты(2шт). Деревянный столик на колесиках(1шт).</w:t>
            </w:r>
          </w:p>
          <w:p w:rsidR="00A870BA" w:rsidRDefault="00A870BA" w:rsidP="00A870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Рабочий стол(1шт). Рабочий стул(1шт).</w:t>
            </w:r>
          </w:p>
          <w:p w:rsidR="00A870BA" w:rsidRDefault="00A870BA" w:rsidP="00A870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Деревянный стеллаж(1шт). Деревянные скульптуры медведи(2шт). Деревянная разделочная доска(1шт)</w:t>
            </w:r>
          </w:p>
        </w:tc>
      </w:tr>
      <w:tr w:rsidR="00A870BA" w:rsidRPr="005C5698" w:rsidTr="005C5698">
        <w:tc>
          <w:tcPr>
            <w:tcW w:w="2431" w:type="dxa"/>
          </w:tcPr>
          <w:p w:rsidR="00A870BA" w:rsidRPr="005C5698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Театральная комната</w:t>
            </w:r>
          </w:p>
          <w:p w:rsidR="00A870BA" w:rsidRPr="005C5698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A870BA" w:rsidRPr="005C5698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Светильники для теневого театра, магнитофон</w:t>
            </w:r>
          </w:p>
        </w:tc>
        <w:tc>
          <w:tcPr>
            <w:tcW w:w="4393" w:type="dxa"/>
          </w:tcPr>
          <w:p w:rsidR="00A870BA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Ростовые куклы – 7 штук, </w:t>
            </w:r>
          </w:p>
          <w:p w:rsidR="00A870BA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теневой театр,</w:t>
            </w:r>
          </w:p>
          <w:p w:rsidR="00A870BA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настольный театр</w:t>
            </w:r>
          </w:p>
          <w:p w:rsidR="00A870BA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Пособия:</w:t>
            </w:r>
          </w:p>
          <w:p w:rsidR="00A870BA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«Правила поведения в театре»,</w:t>
            </w:r>
          </w:p>
          <w:p w:rsidR="00A870BA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«Словарь театральных терминов»,</w:t>
            </w:r>
          </w:p>
          <w:p w:rsidR="00A870BA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«Виды театра»</w:t>
            </w:r>
          </w:p>
          <w:p w:rsidR="00A870BA" w:rsidRPr="005C5698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A870BA" w:rsidRPr="005C5698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70BA" w:rsidRPr="005C5698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A870BA" w:rsidRPr="005C5698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Фортепиано, театральная ширма, стульчики -10 шт.</w:t>
            </w:r>
          </w:p>
        </w:tc>
      </w:tr>
      <w:tr w:rsidR="00A870BA" w:rsidRPr="005C5698" w:rsidTr="005C5698">
        <w:tc>
          <w:tcPr>
            <w:tcW w:w="2431" w:type="dxa"/>
          </w:tcPr>
          <w:p w:rsidR="00A870BA" w:rsidRPr="005C5698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698">
              <w:rPr>
                <w:rFonts w:ascii="Times New Roman" w:hAnsi="Times New Roman"/>
                <w:sz w:val="20"/>
                <w:szCs w:val="20"/>
              </w:rPr>
              <w:lastRenderedPageBreak/>
              <w:t>Минипланетарий</w:t>
            </w:r>
            <w:proofErr w:type="spellEnd"/>
          </w:p>
          <w:p w:rsidR="00A870BA" w:rsidRPr="005C5698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</w:tcPr>
          <w:p w:rsidR="00A870BA" w:rsidRPr="005C5698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Галогеновые светильники</w:t>
            </w:r>
          </w:p>
        </w:tc>
        <w:tc>
          <w:tcPr>
            <w:tcW w:w="4393" w:type="dxa"/>
          </w:tcPr>
          <w:p w:rsidR="00A870BA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Схемы созвездий,</w:t>
            </w:r>
          </w:p>
          <w:p w:rsidR="00A870BA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Объемные модели солнечной системы – 3шт.</w:t>
            </w:r>
          </w:p>
          <w:p w:rsidR="00A870BA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Лэпбук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«Космос»,</w:t>
            </w:r>
          </w:p>
          <w:p w:rsidR="00A870BA" w:rsidRPr="005C5698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Пособие «Космос, вселенная, земля, разумная жизнь»</w:t>
            </w:r>
          </w:p>
        </w:tc>
        <w:tc>
          <w:tcPr>
            <w:tcW w:w="2552" w:type="dxa"/>
          </w:tcPr>
          <w:p w:rsidR="00A870BA" w:rsidRPr="005C5698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70BA" w:rsidRPr="005C5698" w:rsidRDefault="00A870BA" w:rsidP="00A870B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A870BA" w:rsidRPr="00DF619A" w:rsidRDefault="00A870BA" w:rsidP="00DF619A">
            <w:pPr>
              <w:pStyle w:val="a6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619A">
              <w:rPr>
                <w:rFonts w:ascii="Times New Roman" w:hAnsi="Times New Roman"/>
                <w:sz w:val="20"/>
                <w:szCs w:val="20"/>
              </w:rPr>
              <w:t>стола</w:t>
            </w:r>
          </w:p>
        </w:tc>
      </w:tr>
    </w:tbl>
    <w:p w:rsidR="00DF619A" w:rsidRDefault="00DF619A" w:rsidP="00EC2360">
      <w:pPr>
        <w:rPr>
          <w:rFonts w:ascii="Times New Roman" w:hAnsi="Times New Roman"/>
        </w:rPr>
      </w:pPr>
    </w:p>
    <w:p w:rsidR="005F4267" w:rsidRDefault="00DF619A" w:rsidP="00DF619A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F4267">
        <w:rPr>
          <w:rFonts w:ascii="Times New Roman" w:hAnsi="Times New Roman"/>
          <w:b/>
          <w:sz w:val="24"/>
          <w:szCs w:val="24"/>
        </w:rPr>
        <w:t>Методические материалы, средства обучения и воспитания</w:t>
      </w:r>
    </w:p>
    <w:p w:rsidR="00F9368C" w:rsidRPr="00CB08E7" w:rsidRDefault="00F9368C" w:rsidP="00DF619A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3F2DDD" w:rsidRDefault="003F2DDD" w:rsidP="003F2DDD">
      <w:pPr>
        <w:ind w:firstLine="567"/>
        <w:rPr>
          <w:rFonts w:ascii="Times New Roman" w:hAnsi="Times New Roman"/>
        </w:rPr>
      </w:pPr>
      <w:r w:rsidRPr="003F2DDD">
        <w:rPr>
          <w:rFonts w:ascii="Times New Roman" w:hAnsi="Times New Roman"/>
          <w:sz w:val="24"/>
          <w:szCs w:val="24"/>
        </w:rPr>
        <w:t>Программно-методическое обеспечение программы: методический комплект основной образовательной программы дошкольного образования «Вдохновение» и другие методические пособия и наглядно-дидактический материал.</w:t>
      </w:r>
    </w:p>
    <w:p w:rsidR="00CE652C" w:rsidRPr="00E776D2" w:rsidRDefault="00CE652C">
      <w:pPr>
        <w:rPr>
          <w:rFonts w:ascii="Times New Roman" w:hAnsi="Times New Roman"/>
        </w:rPr>
      </w:pPr>
      <w:r w:rsidRPr="00E776D2">
        <w:rPr>
          <w:rFonts w:ascii="Times New Roman" w:hAnsi="Times New Roman"/>
        </w:rPr>
        <w:t>Приобретен</w:t>
      </w:r>
      <w:r w:rsidR="00E776D2">
        <w:rPr>
          <w:rFonts w:ascii="Times New Roman" w:hAnsi="Times New Roman"/>
        </w:rPr>
        <w:t>о</w:t>
      </w:r>
      <w:r w:rsidRPr="00E776D2">
        <w:rPr>
          <w:rFonts w:ascii="Times New Roman" w:hAnsi="Times New Roman"/>
        </w:rPr>
        <w:t xml:space="preserve"> в 2020</w:t>
      </w:r>
      <w:r w:rsidR="003F2DDD">
        <w:rPr>
          <w:rFonts w:ascii="Times New Roman" w:hAnsi="Times New Roman"/>
        </w:rPr>
        <w:t>, 2022</w:t>
      </w:r>
      <w:r w:rsidRPr="00E776D2">
        <w:rPr>
          <w:rFonts w:ascii="Times New Roman" w:hAnsi="Times New Roman"/>
        </w:rPr>
        <w:t xml:space="preserve"> году.</w:t>
      </w:r>
    </w:p>
    <w:tbl>
      <w:tblPr>
        <w:tblStyle w:val="a4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25"/>
        <w:gridCol w:w="2977"/>
        <w:gridCol w:w="3544"/>
        <w:gridCol w:w="142"/>
        <w:gridCol w:w="2126"/>
        <w:gridCol w:w="1984"/>
        <w:gridCol w:w="142"/>
        <w:gridCol w:w="1843"/>
      </w:tblGrid>
      <w:tr w:rsidR="003F2DDD" w:rsidRPr="003F2DDD" w:rsidTr="003F2DDD">
        <w:tc>
          <w:tcPr>
            <w:tcW w:w="1134" w:type="dxa"/>
            <w:vMerge w:val="restart"/>
            <w:textDirection w:val="btLr"/>
          </w:tcPr>
          <w:p w:rsidR="003F2DDD" w:rsidRPr="003F2DDD" w:rsidRDefault="003F2DDD" w:rsidP="003F2DD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/>
                <w:sz w:val="16"/>
                <w:szCs w:val="16"/>
              </w:rPr>
              <w:t>Образовательная область</w:t>
            </w:r>
          </w:p>
        </w:tc>
        <w:tc>
          <w:tcPr>
            <w:tcW w:w="7088" w:type="dxa"/>
            <w:gridSpan w:val="4"/>
          </w:tcPr>
          <w:p w:rsidR="003F2DDD" w:rsidRPr="003F2DDD" w:rsidRDefault="003F2DDD" w:rsidP="003F2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/>
                <w:bCs/>
                <w:sz w:val="16"/>
                <w:szCs w:val="16"/>
              </w:rPr>
              <w:t>Методическое обеспечение</w:t>
            </w:r>
          </w:p>
        </w:tc>
        <w:tc>
          <w:tcPr>
            <w:tcW w:w="2126" w:type="dxa"/>
            <w:vMerge w:val="restart"/>
          </w:tcPr>
          <w:p w:rsidR="003F2DDD" w:rsidRPr="003F2DDD" w:rsidRDefault="003F2DDD" w:rsidP="003F2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/>
                <w:bCs/>
                <w:sz w:val="16"/>
                <w:szCs w:val="16"/>
              </w:rPr>
              <w:t>Методические материалы</w:t>
            </w:r>
          </w:p>
        </w:tc>
        <w:tc>
          <w:tcPr>
            <w:tcW w:w="2126" w:type="dxa"/>
            <w:gridSpan w:val="2"/>
            <w:vMerge w:val="restart"/>
          </w:tcPr>
          <w:p w:rsidR="003F2DDD" w:rsidRPr="003F2DDD" w:rsidRDefault="003F2DDD" w:rsidP="003F2D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/>
                <w:bCs/>
                <w:sz w:val="16"/>
                <w:szCs w:val="16"/>
              </w:rPr>
              <w:t>Место хранения</w:t>
            </w:r>
          </w:p>
        </w:tc>
        <w:tc>
          <w:tcPr>
            <w:tcW w:w="1843" w:type="dxa"/>
            <w:vMerge w:val="restart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/>
                <w:bCs/>
                <w:sz w:val="16"/>
                <w:szCs w:val="16"/>
              </w:rPr>
              <w:t>Электронно-образовательные ресурсы</w:t>
            </w:r>
          </w:p>
        </w:tc>
      </w:tr>
      <w:tr w:rsidR="003F2DDD" w:rsidRPr="003F2DDD" w:rsidTr="003F2DDD">
        <w:trPr>
          <w:trHeight w:val="829"/>
        </w:trPr>
        <w:tc>
          <w:tcPr>
            <w:tcW w:w="1134" w:type="dxa"/>
            <w:vMerge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/>
                <w:bCs/>
                <w:sz w:val="16"/>
                <w:szCs w:val="16"/>
              </w:rPr>
              <w:t>Обязательная часть</w:t>
            </w:r>
          </w:p>
        </w:tc>
        <w:tc>
          <w:tcPr>
            <w:tcW w:w="3686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/>
                <w:bCs/>
                <w:sz w:val="16"/>
                <w:szCs w:val="16"/>
              </w:rPr>
              <w:t>Часть, формируемая  участниками образовательных отношений</w:t>
            </w:r>
          </w:p>
        </w:tc>
        <w:tc>
          <w:tcPr>
            <w:tcW w:w="2126" w:type="dxa"/>
            <w:vMerge/>
          </w:tcPr>
          <w:p w:rsidR="003F2DDD" w:rsidRPr="003F2DDD" w:rsidRDefault="003F2DDD" w:rsidP="003F2DD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3F2DDD" w:rsidRPr="003F2DDD" w:rsidRDefault="003F2DDD" w:rsidP="003F2DD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2DDD" w:rsidRPr="003F2DDD" w:rsidTr="003F2DDD">
        <w:trPr>
          <w:trHeight w:val="265"/>
        </w:trPr>
        <w:tc>
          <w:tcPr>
            <w:tcW w:w="14317" w:type="dxa"/>
            <w:gridSpan w:val="9"/>
          </w:tcPr>
          <w:p w:rsidR="003F2DDD" w:rsidRPr="003F2DDD" w:rsidRDefault="003F2DDD" w:rsidP="003F2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/>
                <w:sz w:val="16"/>
                <w:szCs w:val="16"/>
              </w:rPr>
              <w:t>Организация образовательного процесса в группах</w:t>
            </w:r>
          </w:p>
        </w:tc>
      </w:tr>
      <w:tr w:rsidR="003F2DDD" w:rsidRPr="003F2DDD" w:rsidTr="003F2DDD">
        <w:trPr>
          <w:trHeight w:val="829"/>
        </w:trPr>
        <w:tc>
          <w:tcPr>
            <w:tcW w:w="4536" w:type="dxa"/>
            <w:gridSpan w:val="3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Основная образовательная программа дошкольного образования "Вдохновение"/ под редакцией И.Е. Федосовой.</w:t>
            </w:r>
          </w:p>
        </w:tc>
        <w:tc>
          <w:tcPr>
            <w:tcW w:w="3686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Инструкция по планированию образовательной деятельности, разработанная МАДОУ</w:t>
            </w:r>
          </w:p>
        </w:tc>
        <w:tc>
          <w:tcPr>
            <w:tcW w:w="2126" w:type="dxa"/>
          </w:tcPr>
          <w:p w:rsidR="003F2DDD" w:rsidRPr="003F2DDD" w:rsidRDefault="003F2DDD" w:rsidP="003F2DD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3F2DDD" w:rsidRPr="003F2DDD" w:rsidRDefault="003F2DDD" w:rsidP="003F2DD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Группы, методический кабинет</w:t>
            </w:r>
          </w:p>
          <w:p w:rsidR="003F2DDD" w:rsidRPr="003F2DDD" w:rsidRDefault="003F2DDD" w:rsidP="003F2DD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Электронная база знаний ДОО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2DDD" w:rsidRPr="003F2DDD" w:rsidTr="003F2DDD">
        <w:trPr>
          <w:trHeight w:val="829"/>
        </w:trPr>
        <w:tc>
          <w:tcPr>
            <w:tcW w:w="4536" w:type="dxa"/>
            <w:gridSpan w:val="3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Организация образовательной деятельности в детском саду: вариативные формы. Учебно-практическое пособие для педагогов дошкольного образования</w:t>
            </w:r>
          </w:p>
        </w:tc>
        <w:tc>
          <w:tcPr>
            <w:tcW w:w="3686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Методические рекомендации по организации образовательного процесса, разработанные МАДОУ</w:t>
            </w:r>
          </w:p>
        </w:tc>
        <w:tc>
          <w:tcPr>
            <w:tcW w:w="2126" w:type="dxa"/>
          </w:tcPr>
          <w:p w:rsidR="003F2DDD" w:rsidRPr="003F2DDD" w:rsidRDefault="003F2DDD" w:rsidP="003F2DD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3F2DDD" w:rsidRPr="003F2DDD" w:rsidRDefault="003F2DDD" w:rsidP="003F2DD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2DDD" w:rsidRPr="003F2DDD" w:rsidTr="003F2DDD">
        <w:trPr>
          <w:trHeight w:val="860"/>
        </w:trPr>
        <w:tc>
          <w:tcPr>
            <w:tcW w:w="4536" w:type="dxa"/>
            <w:gridSpan w:val="3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Организация увлекательных проектов в детском саду: пошаговое руководство: учебно-практическое пособие для педагогов дошкольного образования</w:t>
            </w:r>
          </w:p>
        </w:tc>
        <w:tc>
          <w:tcPr>
            <w:tcW w:w="3686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3F2DDD" w:rsidRPr="003F2DDD" w:rsidRDefault="003F2DDD" w:rsidP="003F2DD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3F2DDD" w:rsidRPr="003F2DDD" w:rsidRDefault="003F2DDD" w:rsidP="003F2DD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2DDD" w:rsidRPr="003F2DDD" w:rsidTr="003F2DDD">
        <w:trPr>
          <w:trHeight w:val="703"/>
        </w:trPr>
        <w:tc>
          <w:tcPr>
            <w:tcW w:w="4536" w:type="dxa"/>
            <w:gridSpan w:val="3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Проектная деятельность в дошкольной организации. Учебно-практическое пособие для педагогов дошкольного образования</w:t>
            </w:r>
          </w:p>
        </w:tc>
        <w:tc>
          <w:tcPr>
            <w:tcW w:w="3686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:rsidR="003F2DDD" w:rsidRPr="003F2DDD" w:rsidRDefault="003F2DDD" w:rsidP="003F2DD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:rsidR="003F2DDD" w:rsidRPr="003F2DDD" w:rsidRDefault="003F2DDD" w:rsidP="003F2DDD">
            <w:pPr>
              <w:spacing w:after="0"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2DDD" w:rsidRPr="003F2DDD" w:rsidTr="003F2DDD">
        <w:trPr>
          <w:trHeight w:val="195"/>
        </w:trPr>
        <w:tc>
          <w:tcPr>
            <w:tcW w:w="14317" w:type="dxa"/>
            <w:gridSpan w:val="9"/>
          </w:tcPr>
          <w:p w:rsidR="003F2DDD" w:rsidRPr="003F2DDD" w:rsidRDefault="003F2DDD" w:rsidP="003F2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/>
                <w:sz w:val="16"/>
                <w:szCs w:val="16"/>
              </w:rPr>
              <w:t>Пособия для проведения мониторинга развития детей</w:t>
            </w:r>
          </w:p>
        </w:tc>
      </w:tr>
      <w:tr w:rsidR="003F2DDD" w:rsidRPr="003F2DDD" w:rsidTr="003F2DDD">
        <w:trPr>
          <w:trHeight w:val="829"/>
        </w:trPr>
        <w:tc>
          <w:tcPr>
            <w:tcW w:w="4536" w:type="dxa"/>
            <w:gridSpan w:val="3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- Наблюдение за развитием детей от 3 до 48 месяцев и протоколирование результатов. Учебно-практическое пособие для педагогов дошкольного образования;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- Наблюдение за развитием детей от 48 до 72 месяцев и протоколирование результатов. Учебно-практическое пособие для педагогов дошкольного образования;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- Ясли: наблюдение и фиксирование результатов: учебно-практическое пособие для педагогов дошкольного образования;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- Дневник педагогических наблюдений;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- Педагогические наблюдения в детском саду: учебно-практическое пособие для педагогов дошкольного образования;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Мате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Математика в детском саду. Журнал наблюдений;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Мате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Математика в детском саду. Диагностические материалы для детей от 4 до 5 лет;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Мате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Математика в детском саду. Диагностические материалы для детей от 5 до 6 лет;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Речь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Речевое развитие в детском саду. Диагностические материалы для детей 5-6 лет;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Речь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Речевое развитие в детском саду. Журнал наблюдений (комплект);</w:t>
            </w:r>
          </w:p>
        </w:tc>
        <w:tc>
          <w:tcPr>
            <w:tcW w:w="3686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Листы наблюдения и способы фиксации, разработанные педагогами</w:t>
            </w:r>
          </w:p>
        </w:tc>
        <w:tc>
          <w:tcPr>
            <w:tcW w:w="2126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- Карты развития детей  от 0 до 3 лет;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- Карты развития детей  от 3 до 7 лет;</w:t>
            </w:r>
          </w:p>
          <w:p w:rsidR="003F2DDD" w:rsidRPr="003F2DDD" w:rsidRDefault="003F2DDD" w:rsidP="003F2DDD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Группы, методический кабинет</w:t>
            </w:r>
          </w:p>
        </w:tc>
        <w:tc>
          <w:tcPr>
            <w:tcW w:w="1985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3F2DDD" w:rsidRPr="003F2DDD" w:rsidTr="003F2DDD">
        <w:trPr>
          <w:trHeight w:val="229"/>
        </w:trPr>
        <w:tc>
          <w:tcPr>
            <w:tcW w:w="14317" w:type="dxa"/>
            <w:gridSpan w:val="9"/>
          </w:tcPr>
          <w:p w:rsidR="003F2DDD" w:rsidRPr="003F2DDD" w:rsidRDefault="003F2DDD" w:rsidP="003F2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/>
                <w:sz w:val="16"/>
                <w:szCs w:val="16"/>
              </w:rPr>
              <w:t>Организация развивающей предметно-пространственной среды в ДОО</w:t>
            </w:r>
          </w:p>
        </w:tc>
      </w:tr>
      <w:tr w:rsidR="003F2DDD" w:rsidRPr="003F2DDD" w:rsidTr="003F2DDD">
        <w:trPr>
          <w:trHeight w:val="829"/>
        </w:trPr>
        <w:tc>
          <w:tcPr>
            <w:tcW w:w="4536" w:type="dxa"/>
            <w:gridSpan w:val="3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- Дизайн интерьеров детских садов для детей от 3 до 6 лет. Учебно-практическое пособие для педагогов дошкольного образования;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- Дизайн интерьеров детских садов для детей от 0 до 3 лет. Учебно-практическое пособие для педагогов дошкольного образования;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- 33 блестящие идеи для детского сада. Делаем игрушки своими руками. Учебно-практическое пособие для педагогов дошкольного образования;</w:t>
            </w:r>
          </w:p>
        </w:tc>
        <w:tc>
          <w:tcPr>
            <w:tcW w:w="3686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План-проекты</w:t>
            </w:r>
            <w:proofErr w:type="gramEnd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 xml:space="preserve"> развития среды групп</w:t>
            </w:r>
          </w:p>
        </w:tc>
        <w:tc>
          <w:tcPr>
            <w:tcW w:w="2126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Группы, методический кабинет</w:t>
            </w:r>
          </w:p>
        </w:tc>
        <w:tc>
          <w:tcPr>
            <w:tcW w:w="1985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Электронная база знаний ДОО (подборка идей по организации среды, обучающие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вебинары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F2DDD" w:rsidRPr="003F2DDD" w:rsidRDefault="003F2DDD" w:rsidP="003F2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2DDD" w:rsidRPr="003F2DDD" w:rsidTr="003F2DDD">
        <w:tc>
          <w:tcPr>
            <w:tcW w:w="14317" w:type="dxa"/>
            <w:gridSpan w:val="9"/>
          </w:tcPr>
          <w:p w:rsidR="003F2DDD" w:rsidRPr="003F2DDD" w:rsidRDefault="003F2DDD" w:rsidP="003F2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/>
                <w:sz w:val="16"/>
                <w:szCs w:val="16"/>
              </w:rPr>
              <w:t>Ранний возраст дети 1 – 3 лет</w:t>
            </w:r>
          </w:p>
        </w:tc>
      </w:tr>
      <w:tr w:rsidR="003F2DDD" w:rsidRPr="003F2DDD" w:rsidTr="003F2DDD">
        <w:tc>
          <w:tcPr>
            <w:tcW w:w="1559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«Физическое развитие»</w:t>
            </w:r>
          </w:p>
        </w:tc>
        <w:tc>
          <w:tcPr>
            <w:tcW w:w="2977" w:type="dxa"/>
          </w:tcPr>
          <w:p w:rsidR="003F2DDD" w:rsidRPr="003F2DDD" w:rsidRDefault="003F2DDD" w:rsidP="003F2DDD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  <w:r w:rsidRPr="003F2DD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- </w:t>
            </w:r>
            <w:proofErr w:type="spellStart"/>
            <w:r w:rsidRPr="003F2DD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>Степаненкова</w:t>
            </w:r>
            <w:proofErr w:type="spellEnd"/>
            <w:r w:rsidRPr="003F2DDD"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  <w:t xml:space="preserve"> Э.Я. Сборник подвижных игр. Для занятий с детьми 2-7 лет ФГОС. Мозаика-синтез, 2018 – с144.</w:t>
            </w:r>
          </w:p>
          <w:p w:rsidR="003F2DDD" w:rsidRPr="003F2DDD" w:rsidRDefault="003F2DDD" w:rsidP="003F2DDD">
            <w:pPr>
              <w:spacing w:after="0" w:line="240" w:lineRule="auto"/>
              <w:contextualSpacing/>
              <w:rPr>
                <w:rFonts w:ascii="Times New Roman" w:eastAsia="Calibri" w:hAnsi="Times New Roman"/>
                <w:bCs/>
                <w:sz w:val="16"/>
                <w:szCs w:val="16"/>
                <w:lang w:eastAsia="en-US"/>
              </w:rPr>
            </w:pP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Наглядно-дидактическое пособие: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Зимние виды спорта. Издательство «Мозаика-синтез», 2014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Распорядок дня. Издательство «Мозаика-синтез», 2014</w:t>
            </w:r>
          </w:p>
        </w:tc>
        <w:tc>
          <w:tcPr>
            <w:tcW w:w="1984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Методический кабинет 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2DDD" w:rsidRPr="003F2DDD" w:rsidTr="003F2DDD">
        <w:trPr>
          <w:trHeight w:val="2108"/>
        </w:trPr>
        <w:tc>
          <w:tcPr>
            <w:tcW w:w="1559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>«Социально-коммуникативное»</w:t>
            </w:r>
          </w:p>
        </w:tc>
        <w:tc>
          <w:tcPr>
            <w:tcW w:w="2977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Хороший день каждый день. А.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Бостельман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Театрализованные игры с детьми от 2 лет. Учебно-практическое пособие для педагогов дошкольного образования.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Театр в чемоданчике. Творческая деятельность и речевое развитие в детском саду: учебно-практическое пособие для педагогов дошкольного образования. А.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Бостельман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, М.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Финк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Под редакцией М. И. Кузнецовой;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 Посмотрите, что я умею! Эвристическое обучение детей младшего дошкольного возраста. Учебно-практическое пособие для педагогов дошкольного образования;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Элементарные игровые действия детей до 3 лет. Наблюдаем, поддерживаем и развиваем. Учебно-практическое пособие для педагогов дошкольного образования.</w:t>
            </w:r>
          </w:p>
        </w:tc>
        <w:tc>
          <w:tcPr>
            <w:tcW w:w="3686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Методическое пособие «Создание условий в среде способствующих самостоятельному познанию окружающего мира детьми от 1 – 3 лет» / авт.- сост. А.В. Неверова,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Шафеева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Л.О. – Усть-Илимск: принято на заседании педагогического совета № 5 от 31.05.2018 г.</w:t>
            </w:r>
          </w:p>
        </w:tc>
        <w:tc>
          <w:tcPr>
            <w:tcW w:w="2126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3F2DDD">
              <w:rPr>
                <w:rFonts w:ascii="Times New Roman" w:eastAsia="Calibri" w:hAnsi="Times New Roman"/>
                <w:sz w:val="16"/>
                <w:szCs w:val="16"/>
              </w:rPr>
              <w:t>Наглядный материал: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Я и другие. Беседы по картинкам. Издательство «Кругозор»;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Мой дом. Издательство «Мозаика-синтез», 2017г.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Т.А. Уманская. Правила дорожного движения для детей (в картинках) –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Спб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.: ООО «Издательство «Детство Пресс», 2017г.</w:t>
            </w:r>
          </w:p>
        </w:tc>
        <w:tc>
          <w:tcPr>
            <w:tcW w:w="1984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Методический кабинет (методические пособия)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Группы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(методические пособия, наглядно-дидактический материал)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Электронная база знаний ДОО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2DDD" w:rsidRPr="003F2DDD" w:rsidTr="003F2DDD">
        <w:tc>
          <w:tcPr>
            <w:tcW w:w="1559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«Речевое развитие»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Волшебные мешочки историй. Инсценировки для детей раннего возраста: учебно-практическое пособие для педагогов дошкольного образования. С.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Эстрайхер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, С.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Швинд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, И.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Трауб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Ю.В. Неверова, Е.В. Иванова. Развивающие занятия для детей от 1 до 3 лет: конспекты занятий, демонстрационный и раздаточный материал/М.: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Владос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, 2017 г.</w:t>
            </w:r>
          </w:p>
        </w:tc>
        <w:tc>
          <w:tcPr>
            <w:tcW w:w="3686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Наглядный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матерал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Серия «Сказки» 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Курочка Ряба. Издательство «Мозаика-синтез», 2014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Теремок. Издательство «Мозаика-синтез», 2014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 Репка. Издательство «Мозаика-синтез», 2014.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Демонстрационный  материал «Рассказы по картинкам»: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Зима. Издательство «Мозаика-синтез», 2014;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Времена года. Издательство «Мозаика-синтез», 2014;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Осень. Издательство «Мозаика-синтез», 2014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Овощи. Издательство «Мозаика-синтез», 2016</w:t>
            </w:r>
          </w:p>
        </w:tc>
        <w:tc>
          <w:tcPr>
            <w:tcW w:w="1984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Методический кабинет (методические пособия)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Группы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(наглядно-дидактический материал)</w:t>
            </w:r>
          </w:p>
        </w:tc>
        <w:tc>
          <w:tcPr>
            <w:tcW w:w="1985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Электронная база знаний ДОО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2DDD" w:rsidRPr="003F2DDD" w:rsidTr="003F2DDD">
        <w:tc>
          <w:tcPr>
            <w:tcW w:w="1559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«Познавательное развитие»</w:t>
            </w:r>
          </w:p>
        </w:tc>
        <w:tc>
          <w:tcPr>
            <w:tcW w:w="2977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Игры на подносе для детей от 2 до 4 лет. А.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Бостельман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Лабиринт для шариков, банка с сюрпризом и сенсорная дорожка. Идеи по созданию игрового материала для детей до 3 лет: учебно-практическое пособие для педагогов дошкольного образования. С. Рихтер, А.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Бостельман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>и др.;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Экспериментируем и играем на подносе: 40 идей для занятий с детьми в яслях и детском саду. Учебно-практическое пособие для педагогов дошкольного образования;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Эксперименты в ванне. Развивающие игры для детей. Учебно-практическое пособие для педагогов дошкольного образования;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Рещикова Игровые занятия с детьми 1-3 лет. М.: издательство Сфера, 2018 г.</w:t>
            </w:r>
          </w:p>
        </w:tc>
        <w:tc>
          <w:tcPr>
            <w:tcW w:w="3686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Наглядно-дидактическое пособие: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Демонстрационные картинки: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Зима. Издательство «Мозаика-синтез», 2014;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Времена года. Издательство «Мозаика-</w:t>
            </w: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>синтез», 2014;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Осень. Издательство «Мозаика-синтез», 2014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Овощи. Издательство «Мозаика-синтез», 2016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Комплект демонстрационных картинок: «Овощи», «Насекомые», «Домашние птицы и декоративные», «Дикие животные №1, №2».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>Методический кабинет</w:t>
            </w:r>
          </w:p>
        </w:tc>
        <w:tc>
          <w:tcPr>
            <w:tcW w:w="1985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Электронная база знаний ДОО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2DDD" w:rsidRPr="003F2DDD" w:rsidTr="003F2DDD">
        <w:tc>
          <w:tcPr>
            <w:tcW w:w="1559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>«Художественно-эстетическое развитие»</w:t>
            </w:r>
          </w:p>
        </w:tc>
        <w:tc>
          <w:tcPr>
            <w:tcW w:w="2977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Ателье в яслях. Рисуем, размазываем и мастерим с детьми до 3 лет. Учебно-практическое пособие для педагогов дошкольного образования;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Программа «Ладушки».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И.Каплунова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И.Новоскольцева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. Ясельки. Планирование и репертуар музыкальных занятий с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аудиоприложением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(2CD). 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ООО «Невская нота», 2015г</w:t>
            </w:r>
          </w:p>
        </w:tc>
        <w:tc>
          <w:tcPr>
            <w:tcW w:w="3686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Группы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Методический кабинет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Музыкальный зал (пособия по музыкальному развитию)</w:t>
            </w:r>
          </w:p>
        </w:tc>
        <w:tc>
          <w:tcPr>
            <w:tcW w:w="1985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Аудиоприложение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(2CD)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Программа «Ладушки».</w:t>
            </w:r>
          </w:p>
        </w:tc>
      </w:tr>
      <w:tr w:rsidR="003F2DDD" w:rsidRPr="003F2DDD" w:rsidTr="003F2DDD">
        <w:tc>
          <w:tcPr>
            <w:tcW w:w="14317" w:type="dxa"/>
            <w:gridSpan w:val="9"/>
          </w:tcPr>
          <w:p w:rsidR="003F2DDD" w:rsidRPr="003F2DDD" w:rsidRDefault="003F2DDD" w:rsidP="003F2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Дошкольный возраст 3-8 лет</w:t>
            </w:r>
          </w:p>
        </w:tc>
      </w:tr>
      <w:tr w:rsidR="003F2DDD" w:rsidRPr="003F2DDD" w:rsidTr="003F2DDD">
        <w:tc>
          <w:tcPr>
            <w:tcW w:w="1559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«Физическое развитие»</w:t>
            </w:r>
          </w:p>
        </w:tc>
        <w:tc>
          <w:tcPr>
            <w:tcW w:w="2977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Пензулаева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Л.И. Физическая культура в детском саду в младшей группе. М.: Мозаика-синтез, 2017г.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С.Ю. Федорова. Примерные планы физкультурных занятий с детьми 4-5 лет. М.: Мозаика-синтез, 2017 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Пензулаева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Л.И. Физическая культура в детском саду в старшей группе. М.: Мозаика-синтез, 2016 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Пензулаева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Л.И. Физическая культура в детском саду в подготовительной к школе группе. М.: Мозаика-синтез, 2016 г.</w:t>
            </w:r>
          </w:p>
        </w:tc>
        <w:tc>
          <w:tcPr>
            <w:tcW w:w="3544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Демонстрационный материал.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Серия «Мир в картинках»: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Спортивный инвентарь. «Мозаика-синтез», 2017г.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Наглядно-дидактическое пособие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Серия «Рассказы по картинкам»: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«Летние виды спорта» М.: Мозаика-синтез, 2018 г.,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«Зимние виды спорта» М.: Мозаика-синтез, 2017г.,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Методический кабинет (методические пособия)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2DDD" w:rsidRPr="003F2DDD" w:rsidTr="003F2DDD">
        <w:tc>
          <w:tcPr>
            <w:tcW w:w="1559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«Социально-коммуникативное»</w:t>
            </w:r>
          </w:p>
        </w:tc>
        <w:tc>
          <w:tcPr>
            <w:tcW w:w="2977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Детский совет. Методические рекомендации для педагогов/Свирская Л.М.;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Открытия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Феечки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Копеечки: образовательная программа развития финансовой грамотности;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Почему? Философия с детьми;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Применение портфолио в дошкольных организациях: 3–6 лет. Учебно-практическое пособие для педагогов дошкольного образования;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>- Ресурсы местного сообщества в образовательной деятельности детского сада: учебно-практическое пособие для педагогов дошкольного образования;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Современная семья: образование и развитие ребенка; 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Я! Портфолио дошкольника;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- Методическое пособие «Реализация принципа индивидуализации в образовательном процессе дошкольного образовательного учреждения» / авт.- сост.  Н.Ю.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Яблонцева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, О.Н.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Бабитинская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, Е.П.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Тявченко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, Д.А. Фролова – Иркутск: Изд-во ГАУ ДПО ИРО, 2017г.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Программа психолого-педагогических занятий для дошкольников 3-4 лет, 4-5 лет, 5-6 лет, 6-7 лет «Цветик-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семицветик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». Автор: Н.Ю.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Куражаева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– СПб: Речь, 2016 г. – 4 книги.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Методическая разработка «Инструменты </w:t>
            </w: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совместного планирования, обеспечивающие проявление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субъектности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всех участников образовательного процесса»/ авт.- сост. Е.П.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Тявченко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, Д.А. Фролова–Усть-Илимск: принято на заседании педагогического совета № 1 от 31.08.2020 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Методическая разработка «Самый лучший День рождения!»/ авт.- сост. Зорина С.В., Оха И.А. –Усть-Илимск: принято на заседании педагогического совета № 2 от 25.10.2018 г.</w:t>
            </w:r>
          </w:p>
        </w:tc>
        <w:tc>
          <w:tcPr>
            <w:tcW w:w="2268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>Наглядно-демонстрационный материал: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Я и другие. Комплект наглядных пособий для дошкольных учреждений и начальной школы. - Издательство СФЕРА, 2014.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Фесюкова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Лариса: Я и мое поведение. Комплект наглядных пособий для дошкольных учреждений и </w:t>
            </w: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>начальной школы. - Издательство СФЕРА, 2014.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Фесюкова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Лариса: Уроки доброты. Комплект наглядных пособий для дошкольных учреждений и начальной школы. - Издательство СФЕРА, 2014.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Фесюкова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Лариса: Чувства. Эмоции. Комплект наглядных пособий для дошкольных учреждений и начальной школы. - Издательство СФЕРА, 2014.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Плакаты: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Комплект наглядных пособий «Правила безопасности для детей», Издательство СФЕРА. 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Ульева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Е. Беседы о войне: Ростов н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/Д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: Феникс, 2015 г. </w:t>
            </w:r>
          </w:p>
        </w:tc>
        <w:tc>
          <w:tcPr>
            <w:tcW w:w="1984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>Методический кабинет (методические пособия)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Группы (методические пособия, наглядно-демонстрационный материал)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Кабинет педагога-психолога </w:t>
            </w:r>
          </w:p>
        </w:tc>
        <w:tc>
          <w:tcPr>
            <w:tcW w:w="1985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Электронная база знаний ДОО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Видео - (DVD): Библиотека учебных фильмов</w:t>
            </w:r>
            <w:r w:rsidRPr="003F2DDD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F2DDD">
              <w:rPr>
                <w:rFonts w:ascii="Times New Roman" w:hAnsi="Times New Roman"/>
                <w:sz w:val="16"/>
                <w:szCs w:val="16"/>
              </w:rPr>
              <w:t>«Пожарная безопасность»</w:t>
            </w:r>
          </w:p>
        </w:tc>
      </w:tr>
      <w:tr w:rsidR="003F2DDD" w:rsidRPr="003F2DDD" w:rsidTr="003F2DDD">
        <w:tc>
          <w:tcPr>
            <w:tcW w:w="1559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>«Речевое развитие»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Лаборатория грамотности: учебно-практическое пособие для педагогов дошкольного образования;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Театр в чемоданчике. Творческая деятельность и речевое развитие в детском саду: учебно-практическое пособие для педагогов дошкольного образования. А.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Бостельман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, М.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Финк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Под редакцией М. И. Кузнецовой;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«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Речь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Речевое развитие в детском саду» — программно-дидактический комплекс для организации речевого развития детей от 3 до 7 лет;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Речь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Буквы: 80 деревянных магнитных букв (комплект)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Речь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Буквы: 210 элементов для составления букв (комплект)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Речь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Буквы: большой комплект магнитных материалов для детей 4–8 лет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Речь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Буквы: обучающие открытки: 33 буквы-открытки для детей 5-7 лет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Речь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Буквы: пиши и стирай: тетрадь для письма маркером для детей 4-7 лет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Речь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Детская типография (56 штампов): комплект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Речь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Детская типография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рабочая тетрадь. 4-7 лет (горизонтальная)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Речь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. Детская типография: рабочая тетрадь. 5–8 лет/ под редакцией Т.И.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Гризик</w:t>
            </w:r>
            <w:proofErr w:type="spellEnd"/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Речь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. Детская типография: комплект </w:t>
            </w: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>(рабочая тетрадь + набор штампов)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Речь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Речевое развитие в детском саду. Речевая тетрадь для детей 3-4-5 лет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Речь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Речевое развитие в детском саду. Речевая тетрадь для детей 4-5-6 лет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Речь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Речевое развитие в детском саду: речевая тетрадь для детей 5-6-7 лет;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Речь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Речевое развитие в детском саду (коробка);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Речь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Слова. Один-два-много. Обучающие грамматические игры для детей от 3 лет (комплект)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Речь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Слова. Обобщения. Обучающие речевые игры для детей от 3 лет (комплект)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Речь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Слоги "Животные": набор для составления слов из слогов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Речь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. Речевые кубики: игровой комплект; 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Т.И.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Гризик</w:t>
            </w:r>
            <w:proofErr w:type="spellEnd"/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Картины по развитию речи детей 3-7 лет «В гостях у сказки». Комплект демонстрационных таблиц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Т.И.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Гризик</w:t>
            </w:r>
            <w:proofErr w:type="spellEnd"/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Картины по развитию речи детей 3-7 лет «Наш детский сад». Комплект демонстрационных таблиц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Герои зарубежных сказок. Наглядное пособие. Издательский дом «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Проф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-Пресс»,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илл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., 2012. 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Альбом по развитию речи от 4 до 7 лет/ О.А. 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Новиковская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. – Москва: Издательство АСТ, 2017. – 63, (1) с.: ил. – (Альбом для малышей).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>- Серия наглядно-дидактических пособий «Рассказы по картинкам», издательство «Мозаика-Синтез», 2014г.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Материал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представленный в разделе «познавательное развитие» может использоваться для реализации образовательной области «Речевое развитие»</w:t>
            </w:r>
          </w:p>
        </w:tc>
        <w:tc>
          <w:tcPr>
            <w:tcW w:w="1984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>Методический кабинет (методические пособия,</w:t>
            </w:r>
            <w:r w:rsidRPr="003F2DDD">
              <w:rPr>
                <w:sz w:val="16"/>
                <w:szCs w:val="16"/>
              </w:rPr>
              <w:t xml:space="preserve"> </w:t>
            </w:r>
            <w:r w:rsidRPr="003F2DDD">
              <w:rPr>
                <w:rFonts w:ascii="Times New Roman" w:hAnsi="Times New Roman"/>
                <w:sz w:val="16"/>
                <w:szCs w:val="16"/>
              </w:rPr>
              <w:t>наглядно-демонстрационный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Группы (методические пособия, 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наглядно-демонстрационный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Электронная база знаний ДОО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F2DDD" w:rsidRPr="003F2DDD" w:rsidTr="003F2DDD">
        <w:tc>
          <w:tcPr>
            <w:tcW w:w="1559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>«Познавательное развитие»</w:t>
            </w:r>
          </w:p>
        </w:tc>
        <w:tc>
          <w:tcPr>
            <w:tcW w:w="2977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Вода и воздух. Советы, игры и практические занятия для любопытных детей от 4 до 7 лет. Учебно-практическое пособие для педагогов дошкольного образования;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Гениальная цифра. Знакомство с 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новыми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медиа в детском саду: учебно-практическое пособие для педагогов дошкольного образования. А.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Бостельман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, М.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Финк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Знакомство с электричеством, техникой и программированием в детском саду. 33 легко реализуемые проектные идеи: учебно-практическое пособие для педагогов дошкольного образования. А.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Бостельман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, К.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Энгельбрехт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, Х.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Матчулл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Магнетизм и электричество. Практические занятия для любопытных детей от 4 до 7 лет. Учебно-практическое пособие для педагогов дошкольного образования;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Математика в детском саду. Учебно-практическое пособие для педагогов дошкольного образования;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Математика в любое время! Учебно-практическое пособие по раннему обучению математике для педагогов дошкольного образования;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Математическое образование в дошкольном возрасте: учебно-практическое пособие;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Мате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Математика. Быстрый счёт в пределах 20. Полный комплект учебно-методических материалов;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Мате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Математика. Быстрый счет в пределах 20. Комплект учебных материалов для учащегося;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Мате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. Математика. Быстрый </w:t>
            </w: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счёт в пределах 20. Автоматизируем навыки счета; 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Проекты в области естественных наук, математики и техники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учебно-практическое пособие (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Фтенакис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Модуль 1);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Свет и сила. Практические занятия для любопытных детей от 4 до 7 лет. Учебно-практическое пособие для педагогов дошкольного образования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Техническое образование в дошкольном возрасте;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Эксперименты в детском саду и начальной школе. Р. Мюллер;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Конструирование в детском саду подготовительная к школе группа. Издательский дом «Цветной мир». Москва 2017г.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Парциальная программа «Байкал – жемчужина Сибири: педагогические технологии образовательной деятельности с детьми».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Багадаева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О.Ю.,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Галеева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Е.В., Галкина И.А.,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Зайцева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О.Ю.,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Кананчук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Л.А., Карих В.В.,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Михайлова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И.В.,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Серёдкина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Н.Д.,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Удова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О.В., </w:t>
            </w:r>
            <w:proofErr w:type="spellStart"/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Шинкарёва</w:t>
            </w:r>
            <w:proofErr w:type="spellEnd"/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Н.А. – Иркутск: Изд-во «АСПРИНТ», 2016. - 241 с.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парциальной программы духовно-нравственного воспитания детей 5–7 лет «С чистым Сердцем»;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 «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Мате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Математика в детском саду» — математический комплекс нового поколения для развития математического мышления детей от 4 до 7 лет.</w:t>
            </w:r>
          </w:p>
        </w:tc>
        <w:tc>
          <w:tcPr>
            <w:tcW w:w="2268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Лабиринты: пиши и стирай: тетрадь для письма маркером для детей 3-4-5 лет;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абиринты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: пиши и стирай: тетрадь для письма маркером для детей 4-5-6 лет;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Линии: пиши и стирай: тетрадь для письма маркером для детей 3-5 лет;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Линии: пиши и стирай: тетрадь для письма маркером для детей 4-7 лет;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Мате</w:t>
            </w:r>
            <w:proofErr w:type="gramStart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. Математика. Быстрый счет в пределах 20. Тетрадь-тренажер;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Мате</w:t>
            </w:r>
            <w:proofErr w:type="gramStart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. Математика в детском саду (Коробка);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Мате</w:t>
            </w:r>
            <w:proofErr w:type="gramStart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. Математическая тетрадь для детей 3-4-5 лет;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Мате</w:t>
            </w:r>
            <w:proofErr w:type="gramStart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. Математическая тетрадь для детей 4-5-6 лет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Мате</w:t>
            </w:r>
            <w:proofErr w:type="gramStart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. Математическая тетрадь для детей 5-6-7 лет;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Мате</w:t>
            </w:r>
            <w:proofErr w:type="gramStart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:п</w:t>
            </w:r>
            <w:proofErr w:type="gramEnd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>люс</w:t>
            </w:r>
            <w:proofErr w:type="spellEnd"/>
            <w:r w:rsidRPr="003F2DDD">
              <w:rPr>
                <w:rFonts w:ascii="Times New Roman" w:hAnsi="Times New Roman"/>
                <w:bCs/>
                <w:sz w:val="16"/>
                <w:szCs w:val="16"/>
              </w:rPr>
              <w:t xml:space="preserve">. Математика. Цифровые прописи; 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Обучающие карточки. Дома. 48 карточек для тематического проекта;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Обучающие карточки. Космос. 48 карточек для тематического проекта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Обучающие карточки;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Насекомые. 48 карточек для тематического проекта;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Обучающие карточки. Новый год. 48 карточек для </w:t>
            </w: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>тематического проекта;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Обучающие карточки. Профессии. 48 карточек для тематического проекта;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Обучающие карточки. Спорт. 48 карточек для тематического проекта;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Обучающие карточки. Транспорт. 48 карточек для тематического проекта; 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Моя Родина — Россия: комплект материалов для детей 6-8 лет (КОВРИК ВРЕМЕНИ)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Хилтунен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Е.А.;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Моя Родина — Россия: рабочая тетрадь.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Хилтунен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Е.А.;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Фесюкова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Лариса: Уроки экологии. Комплект наглядных пособий для дошкольных учреждений и начальной школы. - Издательство СФЕРА, 2014.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Обучающие карточки  «Армия России». Издательский дом «</w:t>
            </w:r>
            <w:proofErr w:type="spellStart"/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Проф</w:t>
            </w:r>
            <w:proofErr w:type="spellEnd"/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– Пресс» 2018 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Бажева</w:t>
            </w:r>
            <w:proofErr w:type="spellEnd"/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Обоскалова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Е, Головкова А «Карточки на скрепке». «Фигуры». Издательство «Буква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», 2018.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Бажева</w:t>
            </w:r>
            <w:proofErr w:type="spellEnd"/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Обоскалова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Е, Головкова А «Карточки на скрепке». «Животные леса». Издательство «Буква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», 2018.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Бажева</w:t>
            </w:r>
            <w:proofErr w:type="spellEnd"/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Обоскалова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Е, Головкова А «Карточки на скрепке». «Транспорт». Издательство «Буква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», 2018.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Бажева</w:t>
            </w:r>
            <w:proofErr w:type="spellEnd"/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Обоскалова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Е, Головкова А «Карточки на скрепке». «Овощи». Издательство «Буква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», 2018.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Бажева</w:t>
            </w:r>
            <w:proofErr w:type="spellEnd"/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Обоскалова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Е, Головкова А «Карточки на скрепке». «Животные </w:t>
            </w: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Африки». Издательство «Буква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», 2018.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Бажева</w:t>
            </w:r>
            <w:proofErr w:type="spellEnd"/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Обоскалова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Е, Головкова А «Карточки на скрепке». «Алфавит». Издательство «Буква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Ленд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», 2018.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Раздаточный материал для детей: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Николай Грабовской.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Фотокаллаж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«Байкал-чудо Сибири». Типография «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Репроцентр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А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Обитатели морей и океанов. Подписано в печать 02.06.2015 г. Издательский дом «</w:t>
            </w:r>
            <w:proofErr w:type="spellStart"/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Проф</w:t>
            </w:r>
            <w:proofErr w:type="spellEnd"/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– Пресс»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Карточки для занятий в детском саду. «О космосе». «О животных жарких странах» Подписано в печать 07.04.2014. Отпечатано в типографии ЗАО « ПРИЗ » (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дошк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1984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>Методический кабинет (методические пособия, наглядно-демонстрационный материал)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Группы (методические пособия, наглядно-демонстрационный материал)</w:t>
            </w:r>
          </w:p>
        </w:tc>
        <w:tc>
          <w:tcPr>
            <w:tcW w:w="1985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Электронная база знаний ДОО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2DDD" w:rsidRPr="003F2DDD" w:rsidTr="003F2DDD">
        <w:tc>
          <w:tcPr>
            <w:tcW w:w="1559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>«Художественно-эстетическое развитие»</w:t>
            </w:r>
          </w:p>
        </w:tc>
        <w:tc>
          <w:tcPr>
            <w:tcW w:w="2977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Воспитание звуком. Музыкальные занятия от 3 до 9 лет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Игры с глиной. Творческие занятия с детьми от 3 до 7 лет: методические рекомендации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Пластилинолепие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. Занятия с пластилином для детей дошкольного возраста. Учебно-практическое пособие для педагогов дошкольного образования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Творческая мастерская в детском саду. Рисуем, лепим, конструируем. Учебно-практическое пособие для педагогов дошкольного образования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Библиотека программы «Ладушки».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И.Каплунова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, «Наш весёлый оркестр». Методическое пособие с аудио- (2CD) и видео- (DVD) приложениями для музыкальных руководителей детских садов, учителей музыки, педагогов. Выпуск II. Разработано в соответствии с ФГОС. Издательств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о ООО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«Лансье», 2019 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И.Каплунова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И.Новоскольцева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. Ладушки. Программа по музыкальному воспитанию детей дошкольного </w:t>
            </w: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возраста. Рекомендовано Комитетом по образованию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анкт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-Петербурга. 2015г.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F2DD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Раздел: музыка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И.Каплунова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И.Новоскольцева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. Ладушки. Программа по музыкальному воспитанию детей дошкольного возраста. Рекомендовано Комитетом по образованию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анкт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-Петербурга. 2015г.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И.Каплунова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И.Новоскольцева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. Праздник каждый день. Конспекты 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музыкальных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заняти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(2CD). Младшая группа. Издательство «Композитор Санкт-Петербург», 2015г.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И.Каплунова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И.Новоскольцева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. Праздник каждый день. Конспекты музыкальных занятий с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аудиоприложением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(2CD). Средняя группа. Издательство «Композитор Санкт-Петербург», 2015г.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И.Каплунова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И.Новоскольцева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. Праздник каждый день. Конспекты музыкальных занятий с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аудиоприложением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(3CD). Старшая группа. Издательство «Композитор Санкт-Петербург», 2015г.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И.Каплунова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И.Новоскольцева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. Праздник каждый день. Конспекты музыкальных занятий с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аудиоприложением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(5CD). Подготовительная группа. Издательство «Композитор Санкт-Петербург», 2015г.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Библиотека программы «Ладушки». И.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>Каплунова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, «Наш весёлый оркестр». Методическое пособие с аудио- (2CD) и видео- (DVD) приложениями для музыкальных руководителей детских садов, учителей музыки, педагогов. 1 часть. Издательств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о ООО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«Лансье», 2018 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Библиотека программы «Ладушки». И.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Каплунова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, «Наш весёлый оркестр». Методическое пособие с аудио- (2CD) и видео- (DVD) приложениями для музыкальных руководителей детских садов, учителей музыки, педагогов. 2 часть. Издательств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о ООО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«Лансье», 2018 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>Наглядно-дидактический материал: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Л. Маврина Наглядно-дидактический материал для организации занятий с детьми. Насекомые. Разработано в соответствии с ФГОС. ООО «Стрекоза», 2016г.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А. Евдокимова Серия наглядно-дидактических пособий «Мир в картинках» предназначена для групповых и индивидуальных занятий с детьми 3-7лет в детском саду и дома. Москва «МОЗАЙКА-СИНТЕЗ», 2016г.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 В.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Вилюнова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Ягоды садовые. Наглядно-дидактическое пособие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Серия наглядно-дидактических пособий «Мир в картинках» предназначена для групповых и </w:t>
            </w: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>индивидуальных занятий с детьми 3-7лет в детском саду и дома. Москва «МОЗАЙКА-СИНТЕЗ», 2017г.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П. Линицкий Как нарисовать что угодно за 30 секунд. ООО Издательство «Питер», 2017г.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В.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Вилюнова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Народное искусство детям.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Полхов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-Майдан. Серия наглядно-дидактических пособий «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Народное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искусство-детям» предназначена для групповых и индивидуальных занятий с детьми 3-7лет. Москв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а ООО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«МОЗАЙКА-СИНТЕЗ», 2017г.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В.Вилюнова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Народное искусство детям.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Каргопольская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игрушка. Серия наглядно-дидактических пособий «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Народное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искусство-детям» предназначена для групповых и индивидуальных занятий с детьми 3-7лет. Москв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а ООО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«МОЗАЙКА-СИНТЕЗ», 2017г.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- И. Васильева Наглядно-дидактический материал с конспектами занятий. Фрукты. Разработано в соответствии с ФГОС. ООО «Стрекоза», 2018г.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М.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Берджин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Школа рисования. Перспектива. Серия «Вы и ваш ребенок». Санкт- Петербург ООО Издательство «Питер», 2018г.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Д.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Энтрам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Школа рисования. Карикатура. Серия «Вы и ваш ребенок». Санкт- Петербург ООО Издательство «Питер», 2018г.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В.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Вилюнова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 Народное искусство детям. Городецкая роспись.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Нагдядно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>-</w:t>
            </w: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дидактическое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пособие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>ерия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наглядно-дидактических пособий «Народное искусство-детям» предназначена для групповых и индивидуальных занятий с детьми 3-7лет. Москв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а ООО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«МОЗАЙКА-СИНТЕЗ», 2018г.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 В.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Вилюнова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Народное искусство детям. Дымковская игрушка. Серия наглядно-дидактических пособий «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Народное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искусство-детям» предназначена для групповых и индивидуальных занятий с детьми 3-7лет. Москв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а ООО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«МОЗАЙКА-СИНТЕЗ», 2018г.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- В. </w:t>
            </w: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Вилюнова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Народное искусство детям. Золотая хохлома. Серия наглядно-дидактических пособий «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Народное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искусство-детям» предназначена для групповых и индивидуальных занятий с детьми 3-7лет. Москв</w:t>
            </w:r>
            <w:proofErr w:type="gramStart"/>
            <w:r w:rsidRPr="003F2DDD">
              <w:rPr>
                <w:rFonts w:ascii="Times New Roman" w:hAnsi="Times New Roman"/>
                <w:sz w:val="16"/>
                <w:szCs w:val="16"/>
              </w:rPr>
              <w:t>а ООО</w:t>
            </w:r>
            <w:proofErr w:type="gram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«МОЗАЙКА-СИНТЕЗ», 2018г.</w:t>
            </w:r>
          </w:p>
        </w:tc>
        <w:tc>
          <w:tcPr>
            <w:tcW w:w="1984" w:type="dxa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lastRenderedPageBreak/>
              <w:t>Музыкальный зал (пособия по музыкальному развитию)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Методический кабинет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Кабинет изобразительной деятельности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Электронная база знаний ДОО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>Программа «Ладушки»: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Аудиоприложение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(2CD) – 5 шт.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Аудиоприложение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(3CD) – 1 шт.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F2DDD">
              <w:rPr>
                <w:rFonts w:ascii="Times New Roman" w:hAnsi="Times New Roman"/>
                <w:sz w:val="16"/>
                <w:szCs w:val="16"/>
              </w:rPr>
              <w:t>Аудиоприложение</w:t>
            </w:r>
            <w:proofErr w:type="spellEnd"/>
            <w:r w:rsidRPr="003F2DDD">
              <w:rPr>
                <w:rFonts w:ascii="Times New Roman" w:hAnsi="Times New Roman"/>
                <w:sz w:val="16"/>
                <w:szCs w:val="16"/>
              </w:rPr>
              <w:t xml:space="preserve"> (5CD) – 1 шт.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DDD">
              <w:rPr>
                <w:rFonts w:ascii="Times New Roman" w:hAnsi="Times New Roman"/>
                <w:sz w:val="16"/>
                <w:szCs w:val="16"/>
              </w:rPr>
              <w:t xml:space="preserve">Видео - (DVD) приложениями – 3 шт. </w:t>
            </w: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2DDD" w:rsidRPr="003F2DDD" w:rsidRDefault="003F2DDD" w:rsidP="003F2DD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E776D2" w:rsidRDefault="00E776D2"/>
    <w:p w:rsidR="00E776D2" w:rsidRDefault="00E776D2" w:rsidP="00E776D2">
      <w:pPr>
        <w:jc w:val="center"/>
        <w:rPr>
          <w:rFonts w:ascii="Times New Roman" w:hAnsi="Times New Roman"/>
          <w:sz w:val="28"/>
          <w:szCs w:val="28"/>
        </w:rPr>
      </w:pPr>
      <w:r w:rsidRPr="00E776D2">
        <w:rPr>
          <w:rFonts w:ascii="Times New Roman" w:hAnsi="Times New Roman"/>
          <w:sz w:val="28"/>
          <w:szCs w:val="28"/>
        </w:rPr>
        <w:t xml:space="preserve">Игровое оборудование (конструкторы) в </w:t>
      </w:r>
      <w:r>
        <w:rPr>
          <w:rFonts w:ascii="Times New Roman" w:hAnsi="Times New Roman"/>
          <w:sz w:val="28"/>
          <w:szCs w:val="28"/>
        </w:rPr>
        <w:t>2019 году</w:t>
      </w:r>
      <w:r w:rsidRPr="00E776D2">
        <w:rPr>
          <w:rFonts w:ascii="Times New Roman" w:hAnsi="Times New Roman"/>
          <w:sz w:val="28"/>
          <w:szCs w:val="28"/>
        </w:rPr>
        <w:t>:</w:t>
      </w:r>
    </w:p>
    <w:tbl>
      <w:tblPr>
        <w:tblStyle w:val="11"/>
        <w:tblpPr w:leftFromText="180" w:rightFromText="180" w:vertAnchor="text" w:horzAnchor="margin" w:tblpXSpec="center" w:tblpY="78"/>
        <w:tblW w:w="11375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1404"/>
        <w:gridCol w:w="81"/>
        <w:gridCol w:w="780"/>
        <w:gridCol w:w="1205"/>
        <w:gridCol w:w="1276"/>
      </w:tblGrid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D2" w:rsidRPr="00E776D2" w:rsidRDefault="00E776D2" w:rsidP="00E776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776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776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D2" w:rsidRPr="00E776D2" w:rsidRDefault="00E776D2" w:rsidP="00E776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D2" w:rsidRPr="00E776D2" w:rsidRDefault="00E776D2" w:rsidP="00E776D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Кол-во 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E776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Ед</w:t>
            </w:r>
            <w:proofErr w:type="gramStart"/>
            <w:r w:rsidRPr="00E776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.и</w:t>
            </w:r>
            <w:proofErr w:type="gramEnd"/>
            <w:r w:rsidRPr="00E776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змер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D2" w:rsidRPr="00E776D2" w:rsidRDefault="00E776D2" w:rsidP="00E776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E776D2" w:rsidRPr="00E776D2" w:rsidTr="003004F0">
        <w:tc>
          <w:tcPr>
            <w:tcW w:w="11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Игровое оборудование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музыкального зала: театрализованная деятельность</w:t>
            </w:r>
          </w:p>
        </w:tc>
      </w:tr>
      <w:tr w:rsidR="00E776D2" w:rsidRPr="00E776D2" w:rsidTr="003004F0">
        <w:trPr>
          <w:trHeight w:val="3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Заяц белый</w:t>
            </w:r>
            <w:proofErr w:type="gramStart"/>
            <w:r w:rsidRPr="00E776D2">
              <w:rPr>
                <w:rFonts w:ascii="Times New Roman" w:hAnsi="Times New Roman"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Зайчик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Зайчонок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1120,00</w:t>
            </w:r>
          </w:p>
        </w:tc>
      </w:tr>
      <w:tr w:rsidR="00E776D2" w:rsidRPr="00E776D2" w:rsidTr="003004F0">
        <w:trPr>
          <w:trHeight w:val="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Волк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 xml:space="preserve">Поросенок </w:t>
            </w:r>
            <w:proofErr w:type="spellStart"/>
            <w:r w:rsidRPr="00E776D2">
              <w:rPr>
                <w:rFonts w:ascii="Times New Roman" w:hAnsi="Times New Roman"/>
                <w:bCs/>
                <w:lang w:eastAsia="en-US"/>
              </w:rPr>
              <w:t>Наф</w:t>
            </w:r>
            <w:proofErr w:type="spellEnd"/>
            <w:r w:rsidRPr="00E776D2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E776D2">
              <w:rPr>
                <w:rFonts w:ascii="Times New Roman" w:hAnsi="Times New Roman"/>
                <w:bCs/>
                <w:lang w:eastAsia="en-US"/>
              </w:rPr>
              <w:t>Наф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 xml:space="preserve">Поросенок </w:t>
            </w:r>
            <w:proofErr w:type="spellStart"/>
            <w:r w:rsidRPr="00E776D2">
              <w:rPr>
                <w:rFonts w:ascii="Times New Roman" w:hAnsi="Times New Roman"/>
                <w:bCs/>
                <w:lang w:eastAsia="en-US"/>
              </w:rPr>
              <w:t>Нуф</w:t>
            </w:r>
            <w:proofErr w:type="spellEnd"/>
            <w:r w:rsidRPr="00E776D2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E776D2">
              <w:rPr>
                <w:rFonts w:ascii="Times New Roman" w:hAnsi="Times New Roman"/>
                <w:bCs/>
                <w:lang w:eastAsia="en-US"/>
              </w:rPr>
              <w:t>Нуф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 xml:space="preserve">Поросенок </w:t>
            </w:r>
            <w:proofErr w:type="spellStart"/>
            <w:r w:rsidRPr="00E776D2">
              <w:rPr>
                <w:rFonts w:ascii="Times New Roman" w:hAnsi="Times New Roman"/>
                <w:bCs/>
                <w:lang w:eastAsia="en-US"/>
              </w:rPr>
              <w:t>Ниф</w:t>
            </w:r>
            <w:proofErr w:type="spellEnd"/>
            <w:r w:rsidRPr="00E776D2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spellStart"/>
            <w:r w:rsidRPr="00E776D2">
              <w:rPr>
                <w:rFonts w:ascii="Times New Roman" w:hAnsi="Times New Roman"/>
                <w:bCs/>
                <w:lang w:eastAsia="en-US"/>
              </w:rPr>
              <w:t>Ниф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Лиса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Белка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Ежик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Ежиха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Лягушка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Медведь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Медвежонок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Кошка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Котенок мальчик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470,00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E776D2">
              <w:rPr>
                <w:rFonts w:ascii="Times New Roman" w:hAnsi="Times New Roman"/>
                <w:bCs/>
                <w:lang w:eastAsia="en-US"/>
              </w:rPr>
              <w:t>Сабака</w:t>
            </w:r>
            <w:proofErr w:type="spellEnd"/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Щенок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470,00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Мышка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lastRenderedPageBreak/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Мышонок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470,00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Курица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Петух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Цыпленок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470,00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Золотое яйцо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220,00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Бычок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Веселый гусь белый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Веселый гусь серый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Коза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Колобок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470,00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Репка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220,00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Снегурочка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Снеговик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Домовенок Кузя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700,00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Незнайка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Ленивица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Буратино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E776D2">
              <w:rPr>
                <w:rFonts w:ascii="Times New Roman" w:hAnsi="Times New Roman"/>
                <w:bCs/>
                <w:lang w:eastAsia="en-US"/>
              </w:rPr>
              <w:t>Каркуша</w:t>
            </w:r>
            <w:proofErr w:type="spellEnd"/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lastRenderedPageBreak/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Доктор Айболит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Баран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Гном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Маша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Солнце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Щука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470,00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470,00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Бабушка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Ворона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46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Дед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Ванюша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Сорока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Утка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Медведица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E776D2">
              <w:rPr>
                <w:rFonts w:ascii="Times New Roman" w:hAnsi="Times New Roman"/>
                <w:bCs/>
                <w:lang w:eastAsia="en-US"/>
              </w:rPr>
              <w:t>Красноя</w:t>
            </w:r>
            <w:proofErr w:type="spellEnd"/>
            <w:r w:rsidRPr="00E776D2">
              <w:rPr>
                <w:rFonts w:ascii="Times New Roman" w:hAnsi="Times New Roman"/>
                <w:bCs/>
                <w:lang w:eastAsia="en-US"/>
              </w:rPr>
              <w:t xml:space="preserve"> шапочка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Б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Парик Снегурочки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1300,00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Коса большая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700,0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 xml:space="preserve">Корова 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>Ш</w:t>
            </w:r>
            <w:proofErr w:type="gramEnd"/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Ваня б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660,00</w:t>
            </w:r>
          </w:p>
        </w:tc>
      </w:tr>
      <w:tr w:rsidR="00E776D2" w:rsidRPr="00E776D2" w:rsidTr="003004F0">
        <w:tc>
          <w:tcPr>
            <w:tcW w:w="11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Конструкторы для всех возрастных групп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Конструктор детский СТРОИТЕЛЬ настольный 150 элементов лак в картоне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ind w:left="237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     3 144,00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28 296,00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Конструктор детский СТРОИТЕЛЬ 20 элементов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ind w:left="117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        226,00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4 972,00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Конструктор детский настольный из дерева РАЗВИТИЕ РЕБЕНКА – 163 элемента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ind w:left="237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     4 912,00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44 208,00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Конструктор ОТ РОЖДЕНИЯ ДО ШКОЛЫ, 102 элемента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ind w:left="237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     4 177,00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8 354,00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Строительный набор НЕКУБИКИ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ind w:left="117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        516,33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9 294,00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E776D2">
              <w:rPr>
                <w:rFonts w:ascii="Times New Roman" w:hAnsi="Times New Roman"/>
                <w:bCs/>
                <w:lang w:eastAsia="en-US"/>
              </w:rPr>
              <w:t>Бизикуб</w:t>
            </w:r>
            <w:proofErr w:type="spellEnd"/>
            <w:r w:rsidRPr="00E776D2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proofErr w:type="gramStart"/>
            <w:r w:rsidRPr="00E776D2">
              <w:rPr>
                <w:rFonts w:ascii="Times New Roman" w:hAnsi="Times New Roman"/>
                <w:bCs/>
                <w:lang w:eastAsia="en-US"/>
              </w:rPr>
              <w:t>дорожный</w:t>
            </w:r>
            <w:proofErr w:type="gramEnd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ЗАГАДКА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ind w:left="237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     5 850,00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11 700,00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 w:rsidRPr="00E776D2">
              <w:rPr>
                <w:rFonts w:ascii="Times New Roman" w:hAnsi="Times New Roman"/>
                <w:bCs/>
                <w:lang w:eastAsia="en-US"/>
              </w:rPr>
              <w:t>Бизикубик</w:t>
            </w:r>
            <w:proofErr w:type="spellEnd"/>
            <w:r w:rsidRPr="00E776D2">
              <w:rPr>
                <w:rFonts w:ascii="Times New Roman" w:hAnsi="Times New Roman"/>
                <w:bCs/>
                <w:lang w:eastAsia="en-US"/>
              </w:rPr>
              <w:t xml:space="preserve"> МАЛЫШ бирюзовый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ind w:left="237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        488,00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2 928,00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Дидактическая игра ЭМОЦИИ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ind w:left="237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        397,00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1 985,00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Трафарет – прописи для письма 10 шт.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ind w:left="117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     1 030,00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10 300,00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 xml:space="preserve">Конструктор КОТИК эмоциональный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ind w:left="237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        757,00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1 514,00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Пирамидка ПРОФЕССИИ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ind w:left="237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        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1 554,00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lastRenderedPageBreak/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Пирамидка СПОРТ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ind w:left="237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        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1 554,00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Пирамидка ВРЕМЕНА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ind w:left="237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        518,00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1 554,00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Набор из дерева ДРОВОСЕК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ind w:left="237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        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5 310,00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>Набор из дерева МАЛЕНЬКИЙ ПОВАР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ind w:left="237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        673,00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6 057,00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bCs/>
                <w:lang w:eastAsia="en-US"/>
              </w:rPr>
            </w:pPr>
            <w:r w:rsidRPr="00E776D2">
              <w:rPr>
                <w:rFonts w:ascii="Times New Roman" w:hAnsi="Times New Roman"/>
                <w:bCs/>
                <w:lang w:eastAsia="en-US"/>
              </w:rPr>
              <w:t xml:space="preserve">Набор деревянных геометрических фигур 7 штук в картоне 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ind w:left="237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        446,00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 xml:space="preserve">     4 014,00</w:t>
            </w:r>
          </w:p>
        </w:tc>
      </w:tr>
      <w:tr w:rsidR="00E776D2" w:rsidRPr="00E776D2" w:rsidTr="003004F0">
        <w:tc>
          <w:tcPr>
            <w:tcW w:w="11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Средства обучения и воспитания (спортивное оборудование)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физкультурный зал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Мяч волейбольный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15 000,00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Скакалка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Обруч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2160,00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Мяч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Мяч футбол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500,00</w:t>
            </w:r>
          </w:p>
        </w:tc>
      </w:tr>
      <w:tr w:rsidR="00E776D2" w:rsidRPr="00E776D2" w:rsidTr="003004F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Гантели 0,5 кг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E776D2">
              <w:rPr>
                <w:rFonts w:ascii="Times New Roman" w:hAnsi="Times New Roman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776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8250,00</w:t>
            </w:r>
          </w:p>
        </w:tc>
      </w:tr>
      <w:tr w:rsidR="00E776D2" w:rsidRPr="00E776D2" w:rsidTr="003004F0">
        <w:tc>
          <w:tcPr>
            <w:tcW w:w="113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D2" w:rsidRPr="00E776D2" w:rsidRDefault="00E776D2" w:rsidP="00E776D2">
            <w:pPr>
              <w:jc w:val="right"/>
              <w:rPr>
                <w:rFonts w:ascii="Times New Roman" w:hAnsi="Times New Roman"/>
                <w:lang w:eastAsia="en-US"/>
              </w:rPr>
            </w:pPr>
            <w:r w:rsidRPr="00E776D2">
              <w:rPr>
                <w:rFonts w:ascii="Times New Roman" w:hAnsi="Times New Roman"/>
                <w:lang w:eastAsia="en-US"/>
              </w:rPr>
              <w:t>Итого: 203764,00 рублей</w:t>
            </w:r>
          </w:p>
        </w:tc>
      </w:tr>
    </w:tbl>
    <w:p w:rsidR="00E776D2" w:rsidRPr="00E776D2" w:rsidRDefault="00E776D2" w:rsidP="00E776D2">
      <w:pPr>
        <w:jc w:val="center"/>
        <w:rPr>
          <w:rFonts w:ascii="Times New Roman" w:hAnsi="Times New Roman"/>
          <w:sz w:val="28"/>
          <w:szCs w:val="28"/>
        </w:rPr>
      </w:pPr>
    </w:p>
    <w:p w:rsidR="00E776D2" w:rsidRDefault="00E776D2" w:rsidP="00E776D2">
      <w:pPr>
        <w:jc w:val="center"/>
      </w:pPr>
    </w:p>
    <w:p w:rsidR="00E776D2" w:rsidRDefault="00E776D2" w:rsidP="00E776D2">
      <w:pPr>
        <w:jc w:val="center"/>
      </w:pPr>
    </w:p>
    <w:p w:rsidR="003004F0" w:rsidRDefault="003004F0" w:rsidP="00E776D2">
      <w:pPr>
        <w:jc w:val="center"/>
      </w:pPr>
    </w:p>
    <w:p w:rsidR="003004F0" w:rsidRDefault="003004F0" w:rsidP="00E776D2">
      <w:pPr>
        <w:jc w:val="center"/>
      </w:pPr>
    </w:p>
    <w:p w:rsidR="003004F0" w:rsidRDefault="003004F0" w:rsidP="00E776D2">
      <w:pPr>
        <w:jc w:val="center"/>
      </w:pPr>
    </w:p>
    <w:p w:rsidR="003004F0" w:rsidRDefault="003004F0" w:rsidP="00E776D2">
      <w:pPr>
        <w:jc w:val="center"/>
      </w:pPr>
    </w:p>
    <w:p w:rsidR="003004F0" w:rsidRDefault="003004F0" w:rsidP="00E776D2">
      <w:pPr>
        <w:jc w:val="center"/>
      </w:pPr>
    </w:p>
    <w:p w:rsidR="003004F0" w:rsidRDefault="003004F0" w:rsidP="00E776D2">
      <w:pPr>
        <w:jc w:val="center"/>
      </w:pPr>
    </w:p>
    <w:p w:rsidR="003004F0" w:rsidRDefault="003004F0" w:rsidP="00E776D2">
      <w:pPr>
        <w:jc w:val="center"/>
      </w:pPr>
    </w:p>
    <w:p w:rsidR="003004F0" w:rsidRDefault="003004F0" w:rsidP="00E776D2">
      <w:pPr>
        <w:jc w:val="center"/>
      </w:pPr>
    </w:p>
    <w:p w:rsidR="003004F0" w:rsidRDefault="003004F0" w:rsidP="00E776D2">
      <w:pPr>
        <w:jc w:val="center"/>
      </w:pPr>
    </w:p>
    <w:p w:rsidR="003004F0" w:rsidRDefault="003004F0" w:rsidP="00E776D2">
      <w:pPr>
        <w:jc w:val="center"/>
      </w:pPr>
    </w:p>
    <w:p w:rsidR="003004F0" w:rsidRDefault="003004F0" w:rsidP="00E776D2">
      <w:pPr>
        <w:jc w:val="center"/>
      </w:pPr>
    </w:p>
    <w:p w:rsidR="003004F0" w:rsidRDefault="003004F0" w:rsidP="00E776D2">
      <w:pPr>
        <w:jc w:val="center"/>
      </w:pPr>
    </w:p>
    <w:p w:rsidR="003004F0" w:rsidRDefault="003004F0" w:rsidP="00E776D2">
      <w:pPr>
        <w:jc w:val="center"/>
      </w:pPr>
    </w:p>
    <w:p w:rsidR="003004F0" w:rsidRPr="003004F0" w:rsidRDefault="003004F0" w:rsidP="00E776D2">
      <w:pPr>
        <w:jc w:val="center"/>
        <w:rPr>
          <w:rFonts w:ascii="Times New Roman" w:hAnsi="Times New Roman"/>
          <w:sz w:val="24"/>
          <w:szCs w:val="24"/>
        </w:rPr>
      </w:pPr>
      <w:r w:rsidRPr="003004F0">
        <w:rPr>
          <w:rFonts w:ascii="Times New Roman" w:hAnsi="Times New Roman"/>
          <w:sz w:val="24"/>
          <w:szCs w:val="24"/>
        </w:rPr>
        <w:t xml:space="preserve">Приобретено в 2021 году: </w:t>
      </w:r>
    </w:p>
    <w:tbl>
      <w:tblPr>
        <w:tblW w:w="11786" w:type="dxa"/>
        <w:jc w:val="center"/>
        <w:tblInd w:w="-2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5826"/>
        <w:gridCol w:w="1288"/>
        <w:gridCol w:w="1701"/>
        <w:gridCol w:w="1696"/>
      </w:tblGrid>
      <w:tr w:rsidR="003004F0" w:rsidRPr="003004F0" w:rsidTr="003004F0">
        <w:trPr>
          <w:cantSplit/>
          <w:trHeight w:val="517"/>
          <w:jc w:val="center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F0" w:rsidRPr="003004F0" w:rsidRDefault="003004F0" w:rsidP="003004F0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 w:rsidRPr="003004F0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004F0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004F0"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F0" w:rsidRPr="003004F0" w:rsidRDefault="003004F0" w:rsidP="003004F0">
            <w:pPr>
              <w:jc w:val="center"/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</w:pPr>
            <w:r w:rsidRPr="003004F0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  <w:t>наименование товара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F0" w:rsidRPr="003004F0" w:rsidRDefault="003004F0" w:rsidP="003004F0">
            <w:pPr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F0" w:rsidRPr="003004F0" w:rsidRDefault="003004F0" w:rsidP="003004F0">
            <w:pPr>
              <w:jc w:val="center"/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</w:pPr>
            <w:r w:rsidRPr="003004F0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  <w:t>Цена за шт.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F0" w:rsidRPr="003004F0" w:rsidRDefault="003004F0" w:rsidP="003004F0">
            <w:pPr>
              <w:jc w:val="center"/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</w:pPr>
            <w:r w:rsidRPr="003004F0"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  <w:t>Сумма</w:t>
            </w:r>
          </w:p>
        </w:tc>
      </w:tr>
      <w:tr w:rsidR="003004F0" w:rsidRPr="003004F0" w:rsidTr="003004F0">
        <w:trPr>
          <w:cantSplit/>
          <w:trHeight w:val="550"/>
          <w:jc w:val="center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F0" w:rsidRPr="003004F0" w:rsidRDefault="003004F0" w:rsidP="003004F0">
            <w:pPr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F0" w:rsidRPr="003004F0" w:rsidRDefault="003004F0" w:rsidP="003004F0">
            <w:pPr>
              <w:jc w:val="center"/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3004F0" w:rsidRPr="003004F0" w:rsidRDefault="003004F0" w:rsidP="003004F0">
            <w:pPr>
              <w:ind w:right="113"/>
              <w:jc w:val="center"/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F0" w:rsidRPr="003004F0" w:rsidRDefault="003004F0" w:rsidP="003004F0">
            <w:pPr>
              <w:jc w:val="center"/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4F0" w:rsidRPr="003004F0" w:rsidRDefault="003004F0" w:rsidP="003004F0">
            <w:pPr>
              <w:jc w:val="center"/>
              <w:rPr>
                <w:rFonts w:ascii="Times New Roman" w:eastAsia="Arial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004F0" w:rsidRPr="003004F0" w:rsidTr="003004F0">
        <w:trPr>
          <w:trHeight w:val="450"/>
          <w:jc w:val="center"/>
        </w:trPr>
        <w:tc>
          <w:tcPr>
            <w:tcW w:w="1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4F0" w:rsidRPr="003004F0" w:rsidRDefault="003004F0" w:rsidP="003004F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004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Материальные объекты (мебель для занятий) необходимые для организации образовательной деятельности:</w:t>
            </w:r>
          </w:p>
        </w:tc>
      </w:tr>
      <w:tr w:rsidR="003004F0" w:rsidRPr="003004F0" w:rsidTr="003004F0">
        <w:trPr>
          <w:trHeight w:val="4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4F0" w:rsidRPr="003004F0" w:rsidRDefault="003004F0" w:rsidP="003004F0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3004F0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4F0" w:rsidRPr="003004F0" w:rsidRDefault="003004F0" w:rsidP="003004F0">
            <w:pPr>
              <w:rPr>
                <w:rFonts w:ascii="Times New Roman" w:eastAsia="Arial" w:hAnsi="Times New Roman"/>
                <w:sz w:val="24"/>
                <w:szCs w:val="24"/>
              </w:rPr>
            </w:pPr>
            <w:r w:rsidRPr="003004F0">
              <w:rPr>
                <w:rFonts w:ascii="Times New Roman" w:eastAsia="Arial" w:hAnsi="Times New Roman"/>
                <w:sz w:val="24"/>
                <w:szCs w:val="24"/>
              </w:rPr>
              <w:t>Стул детский деревянный на регулируемой опоре рост 0-1-2 (220х260х300)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4F0" w:rsidRPr="003004F0" w:rsidRDefault="003004F0" w:rsidP="003004F0">
            <w:pPr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3004F0">
              <w:rPr>
                <w:rFonts w:ascii="Times New Roman" w:eastAsia="Arial" w:hAnsi="Times New Roman"/>
                <w:sz w:val="24"/>
                <w:szCs w:val="24"/>
              </w:rPr>
              <w:t>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4F0" w:rsidRPr="003004F0" w:rsidRDefault="003004F0" w:rsidP="003004F0">
            <w:pPr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3004F0">
              <w:rPr>
                <w:rFonts w:ascii="Times New Roman" w:eastAsia="Arial" w:hAnsi="Times New Roman"/>
                <w:sz w:val="24"/>
                <w:szCs w:val="24"/>
              </w:rPr>
              <w:t>1250,00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4F0" w:rsidRPr="003004F0" w:rsidRDefault="003004F0" w:rsidP="003004F0">
            <w:pPr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3004F0">
              <w:rPr>
                <w:rFonts w:ascii="Times New Roman" w:eastAsia="Arial" w:hAnsi="Times New Roman"/>
                <w:sz w:val="24"/>
                <w:szCs w:val="24"/>
              </w:rPr>
              <w:t>171250,00</w:t>
            </w:r>
          </w:p>
        </w:tc>
      </w:tr>
    </w:tbl>
    <w:p w:rsidR="003004F0" w:rsidRDefault="003004F0" w:rsidP="00E776D2">
      <w:pPr>
        <w:jc w:val="center"/>
      </w:pPr>
      <w:bookmarkStart w:id="0" w:name="_GoBack"/>
      <w:bookmarkEnd w:id="0"/>
    </w:p>
    <w:p w:rsidR="003004F0" w:rsidRDefault="003004F0" w:rsidP="00E776D2">
      <w:pPr>
        <w:jc w:val="center"/>
        <w:rPr>
          <w:rFonts w:ascii="Times New Roman" w:hAnsi="Times New Roman"/>
          <w:sz w:val="24"/>
          <w:szCs w:val="24"/>
        </w:rPr>
      </w:pPr>
      <w:r w:rsidRPr="003004F0">
        <w:rPr>
          <w:rFonts w:ascii="Times New Roman" w:hAnsi="Times New Roman"/>
          <w:sz w:val="24"/>
          <w:szCs w:val="24"/>
        </w:rPr>
        <w:t>Приобретено в 2022 году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139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2967"/>
        <w:gridCol w:w="1276"/>
        <w:gridCol w:w="3119"/>
        <w:gridCol w:w="1559"/>
        <w:gridCol w:w="1701"/>
        <w:gridCol w:w="1559"/>
        <w:gridCol w:w="1276"/>
      </w:tblGrid>
      <w:tr w:rsidR="003004F0" w:rsidRPr="003004F0" w:rsidTr="003004F0">
        <w:trPr>
          <w:cantSplit/>
          <w:trHeight w:val="1372"/>
        </w:trPr>
        <w:tc>
          <w:tcPr>
            <w:tcW w:w="4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№  </w:t>
            </w:r>
            <w:proofErr w:type="gram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п</w:t>
            </w:r>
            <w:proofErr w:type="gram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/п</w:t>
            </w: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Наименование товара, товарный знак (при наличии)</w:t>
            </w:r>
          </w:p>
        </w:tc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vertAlign w:val="superscript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Технические, качественные, функциональные характеристики (потребительские свойства), эксплуатационные характеристики товара и иные </w:t>
            </w:r>
            <w:proofErr w:type="gram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характеристики</w:t>
            </w:r>
            <w:proofErr w:type="gram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и показатели товара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3004F0" w:rsidRPr="003004F0" w:rsidRDefault="003004F0" w:rsidP="003004F0">
            <w:pPr>
              <w:widowControl w:val="0"/>
              <w:spacing w:after="0" w:line="240" w:lineRule="exact"/>
              <w:ind w:left="113" w:right="113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  <w:vertAlign w:val="superscript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3004F0" w:rsidRPr="003004F0" w:rsidRDefault="003004F0" w:rsidP="003004F0">
            <w:pPr>
              <w:widowControl w:val="0"/>
              <w:spacing w:after="0" w:line="240" w:lineRule="exact"/>
              <w:ind w:left="113" w:right="113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3004F0" w:rsidRPr="003004F0" w:rsidRDefault="003004F0" w:rsidP="003004F0">
            <w:pPr>
              <w:widowControl w:val="0"/>
              <w:spacing w:after="0" w:line="240" w:lineRule="exact"/>
              <w:ind w:left="113" w:right="113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Цена за единицу в руб. </w:t>
            </w:r>
          </w:p>
          <w:p w:rsidR="003004F0" w:rsidRPr="003004F0" w:rsidRDefault="003004F0" w:rsidP="003004F0">
            <w:pPr>
              <w:widowControl w:val="0"/>
              <w:spacing w:after="0" w:line="240" w:lineRule="exact"/>
              <w:ind w:left="113" w:right="113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(с учетом НДС)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3004F0" w:rsidRPr="003004F0" w:rsidRDefault="003004F0" w:rsidP="003004F0">
            <w:pPr>
              <w:widowControl w:val="0"/>
              <w:spacing w:after="0" w:line="240" w:lineRule="exact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</w:tr>
      <w:tr w:rsidR="003004F0" w:rsidRPr="003004F0" w:rsidTr="003004F0">
        <w:trPr>
          <w:cantSplit/>
          <w:trHeight w:hRule="exact" w:val="2254"/>
        </w:trPr>
        <w:tc>
          <w:tcPr>
            <w:tcW w:w="4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3004F0" w:rsidRPr="003004F0" w:rsidRDefault="003004F0" w:rsidP="003004F0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424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3004F0" w:rsidRPr="003004F0" w:rsidRDefault="003004F0" w:rsidP="003004F0">
            <w:pPr>
              <w:widowControl w:val="0"/>
              <w:spacing w:after="0" w:line="240" w:lineRule="exact"/>
              <w:ind w:left="113" w:right="113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3004F0" w:rsidRPr="003004F0" w:rsidRDefault="003004F0" w:rsidP="003004F0">
            <w:pPr>
              <w:widowControl w:val="0"/>
              <w:spacing w:after="0" w:line="240" w:lineRule="exact"/>
              <w:ind w:left="113" w:right="113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tbRl"/>
            <w:vAlign w:val="center"/>
          </w:tcPr>
          <w:p w:rsidR="003004F0" w:rsidRPr="003004F0" w:rsidRDefault="003004F0" w:rsidP="003004F0">
            <w:pPr>
              <w:widowControl w:val="0"/>
              <w:spacing w:after="0" w:line="240" w:lineRule="exact"/>
              <w:ind w:left="113" w:right="113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tbRl"/>
            <w:vAlign w:val="center"/>
          </w:tcPr>
          <w:p w:rsidR="003004F0" w:rsidRPr="003004F0" w:rsidRDefault="003004F0" w:rsidP="003004F0">
            <w:pPr>
              <w:widowControl w:val="0"/>
              <w:spacing w:after="0" w:line="240" w:lineRule="exact"/>
              <w:ind w:left="113" w:right="113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tbRl"/>
            <w:vAlign w:val="center"/>
          </w:tcPr>
          <w:p w:rsidR="003004F0" w:rsidRPr="003004F0" w:rsidRDefault="003004F0" w:rsidP="003004F0">
            <w:pPr>
              <w:widowControl w:val="0"/>
              <w:spacing w:after="0" w:line="240" w:lineRule="exact"/>
              <w:ind w:left="113" w:right="113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textDirection w:val="btLr"/>
            <w:vAlign w:val="center"/>
          </w:tcPr>
          <w:p w:rsidR="003004F0" w:rsidRPr="003004F0" w:rsidRDefault="003004F0" w:rsidP="003004F0">
            <w:pPr>
              <w:widowControl w:val="0"/>
              <w:spacing w:after="0" w:line="240" w:lineRule="exact"/>
              <w:ind w:left="113" w:right="113"/>
              <w:contextualSpacing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Сумма с НДС (руб.)</w:t>
            </w:r>
          </w:p>
        </w:tc>
      </w:tr>
      <w:tr w:rsidR="003004F0" w:rsidRPr="003004F0" w:rsidTr="003004F0">
        <w:trPr>
          <w:cantSplit/>
          <w:trHeight w:val="435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42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11</w:t>
            </w:r>
          </w:p>
        </w:tc>
      </w:tr>
      <w:tr w:rsidR="003004F0" w:rsidRPr="003004F0" w:rsidTr="003004F0">
        <w:trPr>
          <w:cantSplit/>
          <w:trHeight w:val="435"/>
        </w:trPr>
        <w:tc>
          <w:tcPr>
            <w:tcW w:w="1395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Учебные пособия, учебно-наглядные пособия:</w:t>
            </w:r>
          </w:p>
        </w:tc>
      </w:tr>
      <w:tr w:rsidR="003004F0" w:rsidRPr="003004F0" w:rsidTr="003004F0">
        <w:trPr>
          <w:cantSplit/>
          <w:trHeight w:val="710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Автоматизация и дифференциация звуков в рассказах: Выпуск 1: Звуки [с], [с’], [з], [з’], [ц], [т’], 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proofErr w:type="gram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638,00</w:t>
            </w:r>
          </w:p>
        </w:tc>
      </w:tr>
      <w:tr w:rsidR="003004F0" w:rsidRPr="003004F0" w:rsidTr="003004F0">
        <w:trPr>
          <w:cantSplit/>
          <w:trHeight w:val="698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Автоматизация и дифференциация звуков в рассказах: Выпуск 2: Звуки </w:t>
            </w:r>
            <w:proofErr w:type="spellStart"/>
            <w:proofErr w:type="gram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Звуки</w:t>
            </w:r>
            <w:proofErr w:type="spellEnd"/>
            <w:proofErr w:type="gram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[ш], [ж], [с], [с’], [ц], [\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proofErr w:type="gram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4,58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117.83</w:t>
            </w:r>
          </w:p>
        </w:tc>
      </w:tr>
      <w:tr w:rsidR="003004F0" w:rsidRPr="003004F0" w:rsidTr="003004F0">
        <w:trPr>
          <w:cantSplit/>
          <w:trHeight w:val="545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3.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Автоматизация и дифференциация звуков в рассказах. Выпуск 3. Звуки [л], [л’], [</w:t>
            </w:r>
            <w:proofErr w:type="gram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р</w:t>
            </w:r>
            <w:proofErr w:type="gram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], [р’], [j] с 5 до 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spellStart"/>
            <w:proofErr w:type="gram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6,50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282,80</w:t>
            </w:r>
          </w:p>
        </w:tc>
      </w:tr>
      <w:tr w:rsidR="003004F0" w:rsidRPr="003004F0" w:rsidTr="003004F0">
        <w:trPr>
          <w:cantSplit/>
          <w:trHeight w:val="730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4.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Автоматизация и дифференциация звуков в рассказах. Выпуск 5. Звуки [л], [л’], [</w:t>
            </w:r>
            <w:proofErr w:type="gram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р</w:t>
            </w:r>
            <w:proofErr w:type="gram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], [р’], [j] с 5 до 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282,80</w:t>
            </w:r>
          </w:p>
        </w:tc>
      </w:tr>
      <w:tr w:rsidR="003004F0" w:rsidRPr="003004F0" w:rsidTr="003004F0">
        <w:trPr>
          <w:cantSplit/>
          <w:trHeight w:val="56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5.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Блокнот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Блокнот логопеда. Секреты развития мелкой моторики. С 4 до 7 лет: Выпуск 2\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290,32</w:t>
            </w:r>
          </w:p>
        </w:tc>
      </w:tr>
      <w:tr w:rsidR="003004F0" w:rsidRPr="003004F0" w:rsidTr="003004F0">
        <w:trPr>
          <w:cantSplit/>
          <w:trHeight w:val="38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6.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yellow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Веселая дыхательная гимнастика ФГОС\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239,09</w:t>
            </w:r>
          </w:p>
        </w:tc>
      </w:tr>
      <w:tr w:rsidR="003004F0" w:rsidRPr="003004F0" w:rsidTr="003004F0">
        <w:trPr>
          <w:cantSplit/>
          <w:trHeight w:val="4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7.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yellow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Веселая мимическая гимнастика\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239,09</w:t>
            </w:r>
          </w:p>
        </w:tc>
      </w:tr>
      <w:tr w:rsidR="003004F0" w:rsidRPr="003004F0" w:rsidTr="003004F0">
        <w:trPr>
          <w:cantSplit/>
          <w:trHeight w:val="46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8.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highlight w:val="yellow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Веселые диалоги: Для развития выразительности речи детей с 2 до 8 лет\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239,09</w:t>
            </w:r>
          </w:p>
        </w:tc>
      </w:tr>
      <w:tr w:rsidR="003004F0" w:rsidRPr="003004F0" w:rsidTr="003004F0">
        <w:trPr>
          <w:cantSplit/>
          <w:trHeight w:val="440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9.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tabs>
                <w:tab w:val="left" w:pos="450"/>
                <w:tab w:val="center" w:pos="810"/>
              </w:tabs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highlight w:val="yellow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ab/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Волшебное дерево. Календарь природы: Дидактическая игра\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 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565,96</w:t>
            </w:r>
          </w:p>
        </w:tc>
      </w:tr>
      <w:tr w:rsidR="003004F0" w:rsidRPr="003004F0" w:rsidTr="003004F0">
        <w:trPr>
          <w:cantSplit/>
          <w:trHeight w:val="670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10.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Загадочные кораблики: Пособие с магнитными картинками для формирования навыков звукового и слогового\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285,88</w:t>
            </w:r>
          </w:p>
        </w:tc>
      </w:tr>
      <w:tr w:rsidR="003004F0" w:rsidRPr="003004F0" w:rsidTr="003004F0">
        <w:trPr>
          <w:cantSplit/>
          <w:trHeight w:val="647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11.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Задания для автоматизации и дифференциации звуков разных групп. Выпуск 1. Звуки раннего онтогенеза, 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751,40</w:t>
            </w:r>
          </w:p>
        </w:tc>
      </w:tr>
      <w:tr w:rsidR="003004F0" w:rsidRPr="003004F0" w:rsidTr="003004F0">
        <w:trPr>
          <w:cantSplit/>
          <w:trHeight w:val="5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12.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Занимаемся вместе: Подготовительная к школе логопедическая группа: Домашняя тетрадь: Часть 1\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163,94</w:t>
            </w:r>
          </w:p>
        </w:tc>
      </w:tr>
      <w:tr w:rsidR="003004F0" w:rsidRPr="003004F0" w:rsidTr="003004F0">
        <w:trPr>
          <w:cantSplit/>
          <w:trHeight w:val="422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13.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Занимаемся вместе. Старшая логопедическая группа: Домашняя тетрадь. Ч. 2\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127,23</w:t>
            </w:r>
          </w:p>
        </w:tc>
      </w:tr>
      <w:tr w:rsidR="003004F0" w:rsidRPr="003004F0" w:rsidTr="003004F0">
        <w:trPr>
          <w:cantSplit/>
          <w:trHeight w:val="38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Занимаюсь с логопедом: Вызывание фразовой речи у детей с 2 до 3 лет: Обучаю\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153,70</w:t>
            </w:r>
          </w:p>
        </w:tc>
      </w:tr>
      <w:tr w:rsidR="003004F0" w:rsidRPr="003004F0" w:rsidTr="003004F0">
        <w:trPr>
          <w:cantSplit/>
          <w:trHeight w:val="4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15.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Итоговая диагностика. Диагностическая тетрадь. 6 лет. ФГОС\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128,09</w:t>
            </w:r>
          </w:p>
        </w:tc>
      </w:tr>
      <w:tr w:rsidR="003004F0" w:rsidRPr="003004F0" w:rsidTr="003004F0">
        <w:trPr>
          <w:cantSplit/>
          <w:trHeight w:val="747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16.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Итоговая диагностика. Диагностическая тетрадь. Подготовительная группа (7 лет). ФГОС\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128,09</w:t>
            </w:r>
          </w:p>
        </w:tc>
      </w:tr>
      <w:tr w:rsidR="003004F0" w:rsidRPr="003004F0" w:rsidTr="003004F0">
        <w:trPr>
          <w:cantSplit/>
          <w:trHeight w:val="440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17.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Картотека заданий для автоматизации правильного произношения и 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дифференц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293,73</w:t>
            </w:r>
          </w:p>
        </w:tc>
      </w:tr>
      <w:tr w:rsidR="003004F0" w:rsidRPr="003004F0" w:rsidTr="003004F0">
        <w:trPr>
          <w:cantSplit/>
          <w:trHeight w:val="670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18.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Картотека предметных и сюжетных картинок для автоматизации и дифференциации звуков разных групп. 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Вып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469,63</w:t>
            </w:r>
          </w:p>
        </w:tc>
      </w:tr>
      <w:tr w:rsidR="003004F0" w:rsidRPr="003004F0" w:rsidTr="003004F0">
        <w:trPr>
          <w:cantSplit/>
          <w:trHeight w:val="647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19.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Комплексно-тематическое планирование </w:t>
            </w:r>
            <w:proofErr w:type="gram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коррекционной</w:t>
            </w:r>
            <w:proofErr w:type="gram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и образовательной 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деятел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Н.В., Гавришева Л.\Детство-пресс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357,60</w:t>
            </w:r>
          </w:p>
        </w:tc>
      </w:tr>
      <w:tr w:rsidR="003004F0" w:rsidRPr="003004F0" w:rsidTr="003004F0">
        <w:trPr>
          <w:cantSplit/>
          <w:trHeight w:val="589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Книга 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Конспекты организованной образовательной деятельности с дошкольниками в соответствии с ФГОС ДО\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912,96</w:t>
            </w:r>
          </w:p>
        </w:tc>
      </w:tr>
      <w:tr w:rsidR="003004F0" w:rsidRPr="003004F0" w:rsidTr="003004F0">
        <w:trPr>
          <w:cantSplit/>
          <w:trHeight w:val="705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21.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Конспекты подгрупповых логопедических занятий в группе компенсирующей направленности </w:t>
            </w:r>
            <w:proofErr w:type="gram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с</w:t>
            </w:r>
            <w:proofErr w:type="gram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нарушениям...\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884,03</w:t>
            </w:r>
          </w:p>
        </w:tc>
      </w:tr>
      <w:tr w:rsidR="003004F0" w:rsidRPr="003004F0" w:rsidTr="003004F0">
        <w:trPr>
          <w:cantSplit/>
          <w:trHeight w:val="526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22.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Книга 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Конспекты подгрупповых логопедических занятий в группе...: Старшая группа 5-6л\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419,77</w:t>
            </w:r>
          </w:p>
        </w:tc>
      </w:tr>
      <w:tr w:rsidR="003004F0" w:rsidRPr="003004F0" w:rsidTr="003004F0">
        <w:trPr>
          <w:cantSplit/>
          <w:trHeight w:val="77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23.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Круглый год. Серия демонстрационных картин и конспекты интегрированных занятий. Выпуск 1 (Весна-Лето\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 </w:t>
            </w:r>
            <w:proofErr w:type="gram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-П</w:t>
            </w:r>
            <w:proofErr w:type="gram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281,79</w:t>
            </w:r>
          </w:p>
        </w:tc>
      </w:tr>
      <w:tr w:rsidR="003004F0" w:rsidRPr="003004F0" w:rsidTr="003004F0">
        <w:trPr>
          <w:cantSplit/>
          <w:trHeight w:val="606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24.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Круглый год. Серия демонстрационных картин и конспекты интегрированных занятий. Выпуск 2 (Осень-Зима\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 </w:t>
            </w:r>
            <w:proofErr w:type="gram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-П</w:t>
            </w:r>
            <w:proofErr w:type="gram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281,79</w:t>
            </w:r>
          </w:p>
        </w:tc>
      </w:tr>
      <w:tr w:rsidR="003004F0" w:rsidRPr="003004F0" w:rsidTr="003004F0">
        <w:trPr>
          <w:cantSplit/>
          <w:trHeight w:val="723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25.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Лесная кормушка: Пособие с магнитными картинками для формирования </w:t>
            </w:r>
            <w:proofErr w:type="gram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естественно-научных</w:t>
            </w:r>
            <w:proofErr w:type="gram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представлений 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285,88</w:t>
            </w:r>
          </w:p>
        </w:tc>
      </w:tr>
      <w:tr w:rsidR="003004F0" w:rsidRPr="003004F0" w:rsidTr="003004F0">
        <w:trPr>
          <w:cantSplit/>
          <w:trHeight w:val="670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Мир природы. Животные. Интегрированные занятия для обучения дошкольников рассказыванию по картине. 3\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281,78</w:t>
            </w:r>
          </w:p>
        </w:tc>
      </w:tr>
      <w:tr w:rsidR="003004F0" w:rsidRPr="003004F0" w:rsidTr="003004F0">
        <w:trPr>
          <w:cantSplit/>
          <w:trHeight w:val="67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27.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Мир природы. Животные. Интегрированные занятия для обучения дошкольников рассказыванию по картине. В\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281,78</w:t>
            </w:r>
          </w:p>
        </w:tc>
      </w:tr>
      <w:tr w:rsidR="003004F0" w:rsidRPr="003004F0" w:rsidTr="003004F0">
        <w:trPr>
          <w:cantSplit/>
          <w:trHeight w:val="33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28.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Наш детский сад: Обучение дошкольников рассказыванию по картине: 3-6 лет. Выпуск 1\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213,47</w:t>
            </w:r>
          </w:p>
        </w:tc>
      </w:tr>
      <w:tr w:rsidR="003004F0" w:rsidRPr="003004F0" w:rsidTr="003004F0">
        <w:trPr>
          <w:cantSplit/>
          <w:trHeight w:val="370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29.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Организация опытно-экспериментальной работы в ДОУ. 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Вып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. 1: Тематическое...\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876,09</w:t>
            </w:r>
          </w:p>
        </w:tc>
      </w:tr>
      <w:tr w:rsidR="003004F0" w:rsidRPr="003004F0" w:rsidTr="003004F0">
        <w:trPr>
          <w:cantSplit/>
          <w:trHeight w:val="350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30.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Организация опытно-экспериментальной работы в ДОУ. Выпуск 2. Тематическое и перспективное </w:t>
            </w:r>
            <w:proofErr w:type="gram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планирован</w:t>
            </w:r>
            <w:proofErr w:type="gram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  <w:p w:rsidR="003004F0" w:rsidRPr="003004F0" w:rsidRDefault="003004F0" w:rsidP="003004F0">
            <w:pPr>
              <w:spacing w:after="0" w:line="288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683,10</w:t>
            </w:r>
          </w:p>
        </w:tc>
      </w:tr>
      <w:tr w:rsidR="003004F0" w:rsidRPr="003004F0" w:rsidTr="003004F0">
        <w:trPr>
          <w:cantSplit/>
          <w:trHeight w:val="34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31.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Подвижные и дидактические игры на прогулке 3-7 лет ФГОС\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 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  <w:p w:rsidR="003004F0" w:rsidRPr="003004F0" w:rsidRDefault="003004F0" w:rsidP="003004F0">
            <w:pPr>
              <w:spacing w:after="0" w:line="288" w:lineRule="auto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324,47</w:t>
            </w:r>
          </w:p>
        </w:tc>
      </w:tr>
      <w:tr w:rsidR="003004F0" w:rsidRPr="003004F0" w:rsidTr="003004F0">
        <w:trPr>
          <w:cantSplit/>
          <w:trHeight w:val="494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Подвижные игры, упражнения, физкультминутки для развития общей и мелкой моторики. 3-7лет. ФГО\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  <w:p w:rsidR="003004F0" w:rsidRPr="003004F0" w:rsidRDefault="003004F0" w:rsidP="003004F0">
            <w:pPr>
              <w:spacing w:after="0" w:line="288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461,10</w:t>
            </w:r>
          </w:p>
        </w:tc>
      </w:tr>
      <w:tr w:rsidR="003004F0" w:rsidRPr="003004F0" w:rsidTr="003004F0">
        <w:trPr>
          <w:cantSplit/>
          <w:trHeight w:val="490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33.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Познавательно-исследовательская и опытно-экспериментальная деятельность в детском саду. 3-7 лет. ФГО\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608,64</w:t>
            </w:r>
          </w:p>
        </w:tc>
      </w:tr>
      <w:tr w:rsidR="003004F0" w:rsidRPr="003004F0" w:rsidTr="003004F0">
        <w:trPr>
          <w:cantSplit/>
          <w:trHeight w:val="345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34.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Прописи для дошкольников 6-7 лет: Я учусь писать (с наклейками) ФГОС\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68,31</w:t>
            </w:r>
          </w:p>
        </w:tc>
      </w:tr>
      <w:tr w:rsidR="003004F0" w:rsidRPr="003004F0" w:rsidTr="003004F0">
        <w:trPr>
          <w:cantSplit/>
          <w:trHeight w:val="618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35.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Учебное 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Рабочая программа педагога ДОО. Из опыта работы\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431,72</w:t>
            </w:r>
          </w:p>
        </w:tc>
      </w:tr>
      <w:tr w:rsidR="003004F0" w:rsidRPr="003004F0" w:rsidTr="003004F0">
        <w:trPr>
          <w:cantSplit/>
          <w:trHeight w:val="347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36.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Рабочая тетрадь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Рабочая тетрадь для развития речи и коммун. способ. детей 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ст</w:t>
            </w:r>
            <w:proofErr w:type="gram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.д</w:t>
            </w:r>
            <w:proofErr w:type="gram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ошк.возр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. 6-7\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87,51</w:t>
            </w:r>
          </w:p>
        </w:tc>
      </w:tr>
      <w:tr w:rsidR="003004F0" w:rsidRPr="003004F0" w:rsidTr="003004F0">
        <w:trPr>
          <w:cantSplit/>
          <w:trHeight w:val="20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37.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Рабочая тетрадь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proofErr w:type="gram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Рабочая</w:t>
            </w:r>
            <w:proofErr w:type="gram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тетрадь-прописи для развития математических представлений у дошкольников с ОНР с 6 до 7 лет\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136,62</w:t>
            </w:r>
          </w:p>
        </w:tc>
      </w:tr>
      <w:tr w:rsidR="003004F0" w:rsidRPr="003004F0" w:rsidTr="003004F0">
        <w:trPr>
          <w:cantSplit/>
          <w:trHeight w:val="20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Книга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Развитие связной речи детей дошкольного возраста с 2 до 7 лет: Метод</w:t>
            </w:r>
            <w:proofErr w:type="gram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.</w:t>
            </w:r>
            <w:proofErr w:type="gram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р</w:t>
            </w:r>
            <w:proofErr w:type="gram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еком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229,70</w:t>
            </w:r>
          </w:p>
        </w:tc>
      </w:tr>
      <w:tr w:rsidR="003004F0" w:rsidRPr="003004F0" w:rsidTr="003004F0">
        <w:trPr>
          <w:cantSplit/>
          <w:trHeight w:val="20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39.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Книга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Рассказываем по сериям картинок: 5-7 лет. 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Вып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. 3 ФГОС\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256,16</w:t>
            </w:r>
          </w:p>
        </w:tc>
      </w:tr>
      <w:tr w:rsidR="003004F0" w:rsidRPr="003004F0" w:rsidTr="003004F0">
        <w:trPr>
          <w:cantSplit/>
          <w:trHeight w:val="20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40.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Книга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Рассказываем по сериям картинок: 5-7 лет. Выпуск 2 ФГОС\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179,32</w:t>
            </w:r>
          </w:p>
        </w:tc>
      </w:tr>
      <w:tr w:rsidR="003004F0" w:rsidRPr="003004F0" w:rsidTr="003004F0">
        <w:trPr>
          <w:cantSplit/>
          <w:trHeight w:val="20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41.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Пособие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Речевая карта ребенка младшего дошкольного возраста: От 3 до 4 лет\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56,85</w:t>
            </w:r>
          </w:p>
        </w:tc>
      </w:tr>
      <w:tr w:rsidR="003004F0" w:rsidRPr="003004F0" w:rsidTr="003004F0">
        <w:trPr>
          <w:cantSplit/>
          <w:trHeight w:val="20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42.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Книга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Совершенствование навыков слогового анализа и синтеза у старших 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дошкольнико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(с 5 до 7 лет)\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179,32</w:t>
            </w:r>
          </w:p>
        </w:tc>
      </w:tr>
      <w:tr w:rsidR="003004F0" w:rsidRPr="003004F0" w:rsidTr="003004F0">
        <w:trPr>
          <w:cantSplit/>
          <w:trHeight w:val="20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43.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Книга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Современная система коррекционной работы в группе компенсирующей направленности для детей с 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нарушени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 (3-7 лет)\Детство-пресс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700,18</w:t>
            </w:r>
          </w:p>
        </w:tc>
      </w:tr>
      <w:tr w:rsidR="003004F0" w:rsidRPr="003004F0" w:rsidTr="003004F0">
        <w:trPr>
          <w:cantSplit/>
          <w:trHeight w:val="20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44.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Книга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Тексты и картинки для автоматизации и дифференциации звуков [</w:t>
            </w:r>
            <w:proofErr w:type="gram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р</w:t>
            </w:r>
            <w:proofErr w:type="gram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], [р'], [л]: Выпуск 5\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136,62</w:t>
            </w:r>
          </w:p>
        </w:tc>
      </w:tr>
      <w:tr w:rsidR="003004F0" w:rsidRPr="003004F0" w:rsidTr="003004F0">
        <w:trPr>
          <w:cantSplit/>
          <w:trHeight w:val="1158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lastRenderedPageBreak/>
              <w:t>45.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Рабочая тетрадь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Тетрадь взаимосвязи </w:t>
            </w:r>
            <w:proofErr w:type="gram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учителя-логопеда</w:t>
            </w:r>
            <w:proofErr w:type="gram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с воспитателями средней группы компенсирующей направленности ДО\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184,85</w:t>
            </w:r>
          </w:p>
        </w:tc>
      </w:tr>
      <w:tr w:rsidR="003004F0" w:rsidRPr="003004F0" w:rsidTr="003004F0">
        <w:trPr>
          <w:cantSplit/>
          <w:trHeight w:val="20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46.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Рабочая тетрадь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Тетрадь для детей младшего дошкольного возраста с ОНР (с 3 до 4 лет). Младшая группа\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116,25</w:t>
            </w:r>
          </w:p>
        </w:tc>
      </w:tr>
      <w:tr w:rsidR="003004F0" w:rsidRPr="003004F0" w:rsidTr="003004F0">
        <w:trPr>
          <w:cantSplit/>
          <w:trHeight w:val="201"/>
        </w:trPr>
        <w:tc>
          <w:tcPr>
            <w:tcW w:w="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47.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Рабочая тетрадь</w:t>
            </w:r>
          </w:p>
        </w:tc>
        <w:tc>
          <w:tcPr>
            <w:tcW w:w="43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Тетрадь-тренажер для автоматизации звуков [ш], [ж], [</w:t>
            </w:r>
            <w:proofErr w:type="gram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ч</w:t>
            </w:r>
            <w:proofErr w:type="gram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], [щ] в рассказах\</w:t>
            </w:r>
            <w:proofErr w:type="spellStart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Нищева</w:t>
            </w:r>
            <w:proofErr w:type="spellEnd"/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 Н.В.\Детство-пресс</w:t>
            </w:r>
          </w:p>
          <w:p w:rsidR="003004F0" w:rsidRPr="003004F0" w:rsidRDefault="003004F0" w:rsidP="003004F0">
            <w:pPr>
              <w:spacing w:after="0" w:line="288" w:lineRule="auto"/>
              <w:ind w:firstLine="567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145,16</w:t>
            </w:r>
          </w:p>
        </w:tc>
      </w:tr>
      <w:tr w:rsidR="003004F0" w:rsidRPr="003004F0" w:rsidTr="003004F0">
        <w:trPr>
          <w:cantSplit/>
          <w:trHeight w:val="274"/>
        </w:trPr>
        <w:tc>
          <w:tcPr>
            <w:tcW w:w="78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004F0" w:rsidRPr="003004F0" w:rsidRDefault="003004F0" w:rsidP="003004F0">
            <w:pPr>
              <w:widowControl w:val="0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Шт.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3004F0" w:rsidRPr="003004F0" w:rsidRDefault="003004F0" w:rsidP="003004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3004F0">
              <w:rPr>
                <w:rFonts w:ascii="Times New Roman" w:hAnsi="Times New Roman"/>
                <w:color w:val="00000A"/>
                <w:sz w:val="20"/>
                <w:szCs w:val="20"/>
              </w:rPr>
              <w:t>15057, 34</w:t>
            </w:r>
          </w:p>
        </w:tc>
      </w:tr>
    </w:tbl>
    <w:p w:rsidR="003004F0" w:rsidRDefault="003004F0" w:rsidP="00E776D2">
      <w:pPr>
        <w:jc w:val="center"/>
        <w:rPr>
          <w:rFonts w:ascii="Times New Roman" w:hAnsi="Times New Roman"/>
          <w:sz w:val="24"/>
          <w:szCs w:val="24"/>
        </w:rPr>
      </w:pPr>
    </w:p>
    <w:p w:rsidR="003004F0" w:rsidRPr="003004F0" w:rsidRDefault="003004F0" w:rsidP="00E776D2">
      <w:pPr>
        <w:jc w:val="center"/>
        <w:rPr>
          <w:rFonts w:ascii="Times New Roman" w:hAnsi="Times New Roman"/>
          <w:sz w:val="24"/>
          <w:szCs w:val="24"/>
        </w:rPr>
      </w:pPr>
    </w:p>
    <w:sectPr w:rsidR="003004F0" w:rsidRPr="003004F0" w:rsidSect="008F17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E33"/>
    <w:multiLevelType w:val="hybridMultilevel"/>
    <w:tmpl w:val="A95CD0F6"/>
    <w:lvl w:ilvl="0" w:tplc="F288DE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A6509"/>
    <w:multiLevelType w:val="multilevel"/>
    <w:tmpl w:val="BC047D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723A59EA"/>
    <w:multiLevelType w:val="multilevel"/>
    <w:tmpl w:val="BC047D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62"/>
    <w:rsid w:val="00052245"/>
    <w:rsid w:val="00167CCF"/>
    <w:rsid w:val="001B022E"/>
    <w:rsid w:val="001C1CFF"/>
    <w:rsid w:val="001E2D33"/>
    <w:rsid w:val="002538A6"/>
    <w:rsid w:val="00291FBC"/>
    <w:rsid w:val="003004F0"/>
    <w:rsid w:val="003138F7"/>
    <w:rsid w:val="00351BEC"/>
    <w:rsid w:val="003D4A6C"/>
    <w:rsid w:val="003F209C"/>
    <w:rsid w:val="003F2DDD"/>
    <w:rsid w:val="00482836"/>
    <w:rsid w:val="00533E60"/>
    <w:rsid w:val="005A6352"/>
    <w:rsid w:val="005C5698"/>
    <w:rsid w:val="005F4267"/>
    <w:rsid w:val="006C1336"/>
    <w:rsid w:val="007957F6"/>
    <w:rsid w:val="008F17D3"/>
    <w:rsid w:val="0092588A"/>
    <w:rsid w:val="009C1C37"/>
    <w:rsid w:val="00A41F57"/>
    <w:rsid w:val="00A870BA"/>
    <w:rsid w:val="00AE068F"/>
    <w:rsid w:val="00BA7BAF"/>
    <w:rsid w:val="00C60D62"/>
    <w:rsid w:val="00C86170"/>
    <w:rsid w:val="00CE652C"/>
    <w:rsid w:val="00D07F02"/>
    <w:rsid w:val="00D72D6F"/>
    <w:rsid w:val="00DF619A"/>
    <w:rsid w:val="00E00501"/>
    <w:rsid w:val="00E776D2"/>
    <w:rsid w:val="00EC2360"/>
    <w:rsid w:val="00ED7EE1"/>
    <w:rsid w:val="00F04773"/>
    <w:rsid w:val="00F10010"/>
    <w:rsid w:val="00F9368C"/>
    <w:rsid w:val="00FA430A"/>
    <w:rsid w:val="00FB798F"/>
    <w:rsid w:val="00FF157A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57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C5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2588A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5F42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F619A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E776D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57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9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C5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2588A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5F42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F619A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E776D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60</Pages>
  <Words>11839</Words>
  <Characters>67486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2019-05-30T10:41:00Z</dcterms:created>
  <dcterms:modified xsi:type="dcterms:W3CDTF">2022-10-10T03:55:00Z</dcterms:modified>
</cp:coreProperties>
</file>